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3A" w:rsidRPr="00CE5A3A" w:rsidRDefault="00CE5A3A" w:rsidP="00CE5A3A">
      <w:pPr>
        <w:spacing w:after="0" w:line="240" w:lineRule="auto"/>
        <w:ind w:firstLine="1440"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</w:pPr>
      <w:bookmarkStart w:id="0" w:name="_GoBack"/>
      <w:bookmarkEnd w:id="0"/>
      <w:proofErr w:type="spellStart"/>
      <w:r w:rsidRPr="00CE5A3A">
        <w:rPr>
          <w:rFonts w:ascii="GHEA Grapalat" w:eastAsia="Times New Roman" w:hAnsi="GHEA Grapalat" w:cs="Arial"/>
          <w:b/>
          <w:i/>
          <w:sz w:val="24"/>
          <w:szCs w:val="24"/>
          <w:lang w:val="en-US"/>
        </w:rPr>
        <w:t>Հավելված</w:t>
      </w:r>
      <w:proofErr w:type="spellEnd"/>
      <w:r w:rsidRPr="00CE5A3A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1</w:t>
      </w:r>
    </w:p>
    <w:p w:rsidR="00CE5A3A" w:rsidRPr="00CE5A3A" w:rsidRDefault="00CE5A3A" w:rsidP="00CE5A3A">
      <w:pPr>
        <w:shd w:val="clear" w:color="auto" w:fill="FFFFFF"/>
        <w:spacing w:after="288" w:line="196" w:lineRule="atLeast"/>
        <w:ind w:firstLine="708"/>
        <w:jc w:val="center"/>
        <w:rPr>
          <w:rFonts w:ascii="GHEA Grapalat" w:eastAsia="Times New Roman" w:hAnsi="GHEA Grapalat" w:cs="Sylfaen"/>
          <w:b/>
          <w:color w:val="000000"/>
          <w:kern w:val="36"/>
          <w:sz w:val="24"/>
          <w:szCs w:val="24"/>
          <w:lang w:val="af-ZA" w:eastAsia="ru-RU"/>
        </w:rPr>
      </w:pPr>
      <w:r w:rsidRPr="00CE5A3A">
        <w:rPr>
          <w:rFonts w:ascii="GHEA Grapalat" w:eastAsia="Times New Roman" w:hAnsi="GHEA Grapalat" w:cs="Arial"/>
          <w:b/>
          <w:color w:val="000000"/>
          <w:kern w:val="36"/>
          <w:sz w:val="24"/>
          <w:szCs w:val="24"/>
          <w:lang w:val="hy-AM" w:eastAsia="ru-RU"/>
        </w:rPr>
        <w:t>ԳՆԱՀԱՐՑՄԱՆ</w:t>
      </w:r>
      <w:r w:rsidRPr="00CE5A3A">
        <w:rPr>
          <w:rFonts w:ascii="GHEA Grapalat" w:eastAsia="Times New Roman" w:hAnsi="GHEA Grapalat" w:cs="Sylfaen"/>
          <w:b/>
          <w:color w:val="000000"/>
          <w:kern w:val="36"/>
          <w:sz w:val="24"/>
          <w:szCs w:val="24"/>
          <w:lang w:val="hy-AM" w:eastAsia="ru-RU"/>
        </w:rPr>
        <w:t xml:space="preserve"> </w:t>
      </w:r>
      <w:r w:rsidRPr="00CE5A3A">
        <w:rPr>
          <w:rFonts w:ascii="GHEA Grapalat" w:eastAsia="Times New Roman" w:hAnsi="GHEA Grapalat" w:cs="Arial"/>
          <w:b/>
          <w:color w:val="000000"/>
          <w:kern w:val="36"/>
          <w:sz w:val="24"/>
          <w:szCs w:val="24"/>
          <w:lang w:val="en-IN" w:eastAsia="ru-RU"/>
        </w:rPr>
        <w:t>ՀԱՅՏ</w:t>
      </w:r>
    </w:p>
    <w:p w:rsidR="00CE5A3A" w:rsidRPr="00CE5A3A" w:rsidRDefault="00CE5A3A" w:rsidP="00CE5A3A">
      <w:pPr>
        <w:shd w:val="clear" w:color="auto" w:fill="FFFFFF"/>
        <w:spacing w:after="288" w:line="196" w:lineRule="atLeast"/>
        <w:ind w:firstLine="708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CE5A3A">
        <w:rPr>
          <w:rFonts w:ascii="GHEA Grapalat" w:eastAsia="Times New Roman" w:hAnsi="GHEA Grapalat" w:cs="Sylfaen"/>
          <w:color w:val="000000"/>
          <w:kern w:val="36"/>
          <w:sz w:val="24"/>
          <w:szCs w:val="24"/>
          <w:lang w:val="af-ZA" w:eastAsia="ru-RU"/>
        </w:rPr>
        <w:t xml:space="preserve">ՀՀ Լոռու մարզի Ալավերդի բազմաբնակավայր խոշորացված համայնքի մաս կազմող </w:t>
      </w:r>
      <w:r w:rsidR="00DD6A0A">
        <w:rPr>
          <w:rFonts w:ascii="GHEA Grapalat" w:eastAsia="Times New Roman" w:hAnsi="GHEA Grapalat" w:cs="Sylfaen"/>
          <w:color w:val="000000"/>
          <w:kern w:val="36"/>
          <w:sz w:val="24"/>
          <w:szCs w:val="24"/>
          <w:lang w:val="af-ZA" w:eastAsia="ru-RU"/>
        </w:rPr>
        <w:t>Ջիլիզա</w:t>
      </w:r>
      <w:r w:rsidRPr="00CE5A3A">
        <w:rPr>
          <w:rFonts w:ascii="GHEA Grapalat" w:eastAsia="Times New Roman" w:hAnsi="GHEA Grapalat" w:cs="Sylfaen"/>
          <w:color w:val="000000"/>
          <w:kern w:val="36"/>
          <w:sz w:val="24"/>
          <w:szCs w:val="24"/>
          <w:lang w:val="af-ZA" w:eastAsia="ru-RU"/>
        </w:rPr>
        <w:t xml:space="preserve"> գյուղում նախադպրոցական կրթության այլընտրանքային ծառայությունների ստեղծման համար անհրաժեշտ շինարարական նյութերի ձեռք բերման և տեղափոխման համար մատակարար </w:t>
      </w: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կազմակերպություն</w:t>
      </w:r>
      <w:r w:rsidRPr="00CE5A3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ընտրելու</w:t>
      </w:r>
      <w:r w:rsidRPr="00CE5A3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նպատակով</w:t>
      </w:r>
      <w:r w:rsidRPr="00CE5A3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հայտարարված</w:t>
      </w:r>
      <w:r w:rsidRPr="00CE5A3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  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435"/>
        <w:gridCol w:w="6621"/>
      </w:tblGrid>
      <w:tr w:rsidR="00CE5A3A" w:rsidRPr="00CE5A3A" w:rsidTr="00CE5A3A">
        <w:tc>
          <w:tcPr>
            <w:tcW w:w="10632" w:type="dxa"/>
            <w:gridSpan w:val="3"/>
            <w:shd w:val="clear" w:color="auto" w:fill="D9D9D9"/>
          </w:tcPr>
          <w:p w:rsidR="00CE5A3A" w:rsidRPr="00CE5A3A" w:rsidRDefault="00CE5A3A" w:rsidP="00CE5A3A">
            <w:pPr>
              <w:spacing w:after="288" w:line="196" w:lineRule="atLeast"/>
              <w:jc w:val="center"/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  <w:lang w:val="hy-AM" w:eastAsia="ru-RU"/>
              </w:rPr>
              <w:t>Ընդհանուր տեղեկություններ</w:t>
            </w: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Կազմակերպության լրիվ անվանում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Կազմակերպության սույն հայտի համար  պատասխանատու անձի անուն, ազգանուն, հայրանուն 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Կազմակերպության</w:t>
            </w:r>
            <w:r w:rsidRPr="00CE5A3A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գրանցման</w:t>
            </w:r>
            <w:r w:rsidRPr="00CE5A3A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երկիրը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Իրավաբանական</w:t>
            </w:r>
            <w:r w:rsidRPr="00CE5A3A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հասցե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Գործունեության</w:t>
            </w:r>
            <w:r w:rsidRPr="00CE5A3A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հասցե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en-IN" w:eastAsia="ru-RU"/>
              </w:rPr>
            </w:pPr>
            <w:r w:rsidRPr="00CE5A3A">
              <w:rPr>
                <w:rFonts w:ascii="GHEA Grapalat" w:eastAsia="Calibri" w:hAnsi="GHEA Grapalat" w:cs="Arial"/>
                <w:lang w:val="hy-AM"/>
              </w:rPr>
              <w:t>ՀՎՀՀ՝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Բանկ</w:t>
            </w:r>
            <w:r w:rsidRPr="00CE5A3A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</w:t>
            </w:r>
            <w:r w:rsidRPr="00CE5A3A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/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հ՝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Հեռախոս, էլ.փոստ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DC0B4B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222222"/>
                <w:lang w:val="hy-AM" w:eastAsia="ru-RU"/>
              </w:rPr>
              <w:t>Արդյոք ձեր կազմակերպությունը վերջին 3 տարիների ընթացքում ունեցել է նախադպրոցական հաստությունների վերանորոգման կամ այդ հաստատությունների  համար վերանորոգման նյութերի մատակարարման փորձ:</w:t>
            </w:r>
          </w:p>
        </w:tc>
        <w:tc>
          <w:tcPr>
            <w:tcW w:w="6621" w:type="dxa"/>
          </w:tcPr>
          <w:p w:rsidR="000477FE" w:rsidRDefault="000477FE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9E904D" wp14:editId="2F128296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32385</wp:posOffset>
                      </wp:positionV>
                      <wp:extent cx="332105" cy="262890"/>
                      <wp:effectExtent l="11430" t="13335" r="8890" b="9525"/>
                      <wp:wrapNone/>
                      <wp:docPr id="1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26" style="position:absolute;margin-left:32.4pt;margin-top:2.55pt;width:26.15pt;height: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aEMgIAAGEEAAAOAAAAZHJzL2Uyb0RvYy54bWysVFGP0zAMfkfiP0R5Z1172+42rTuddgwh&#10;HXDi4AdkSboG0jg42brdr8dNt7EDnhB9iOzY/mJ/tju/3TeW7TQGA67k+WDImXYSlHGbkn/9snpz&#10;w1mIwilhwemSH3Tgt4vXr+atn+kCarBKIyMQF2atL3kdo59lWZC1bkQYgNeOjBVgIyKpuMkUipbQ&#10;G5sVw+EkawGVR5A6BLq97418kfCrSsv4qaqCjsyWnHKL6cR0rrszW8zFbIPC10Ye0xD/kEUjjKNH&#10;z1D3Igq2RfMHVGMkQoAqDiQ0GVSVkTrVQNXkw9+qeaqF16kWIif4M03h/8HKj7tHZEZR73LOnGio&#10;R3fbCOlpRndEUOvDjPye/CN2JQb/APJ7YA6WtXAbfYcIba2ForSSf/YioFMChbJ1+wEUwQuCT1zt&#10;K2w6QGKB7VNLDueW6H1kki6vrop8OOZMkqmYFDfT1LJMzE7BHkN8p6FhnVByhK1Tn6nt6QWxewgx&#10;tUUdaxPqG2dVY6nJO2FZPplMrrsaCfHoTNIJM1UL1qiVsTYpuFkvLTIKLfkqfcfgcOlmHWtLPh0X&#10;45TFC1u4hBim728QqY40nB2zb51KchTG9jJlaR2lfWK379Ia1IGYRujnnPaShBrwmbOWZrzk4cdW&#10;oObMvnfUrWk+GnVLkZTR+LogBS8t60uLcJKgSh4568Vl7Bdp69FsanopT+U66AaoMrGjtcuvz+qo&#10;0Bwnto871y3KpZ68fv0ZFj8BAAD//wMAUEsDBBQABgAIAAAAIQAf9Hh72gAAAAcBAAAPAAAAZHJz&#10;L2Rvd25yZXYueG1sTM7BToQwEAbgu4nv0IyJN7dgFlSWYWNM9GpEDx4LnQUinbJtYdGnt3vS20z+&#10;yT9fuV/NKBZyfrCMkG4SEMSt1QN3CB/vzzf3IHxQrNVomRC+ycO+urwoVaHtid9oqUMnYgn7QiH0&#10;IUyFlL7tySi/sRNxzA7WGRXi6jqpnTrFcjPK2yTJpVEDxw+9muipp/arng1Cq5M5cZ/L60OThfpn&#10;mY8sX46I11fr4w5EoDX8HcOZH+lQRVNjZ9ZejAj5NsoDQpaCOMfpXRwahG2egaxK+d9f/QIAAP//&#10;AwBQSwECLQAUAAYACAAAACEAtoM4kv4AAADhAQAAEwAAAAAAAAAAAAAAAAAAAAAAW0NvbnRlbnRf&#10;VHlwZXNdLnhtbFBLAQItABQABgAIAAAAIQA4/SH/1gAAAJQBAAALAAAAAAAAAAAAAAAAAC8BAABf&#10;cmVscy8ucmVsc1BLAQItABQABgAIAAAAIQAca0aEMgIAAGEEAAAOAAAAAAAAAAAAAAAAAC4CAABk&#10;cnMvZTJvRG9jLnhtbFBLAQItABQABgAIAAAAIQAf9Hh72gAAAAcBAAAPAAAAAAAAAAAAAAAAAIwE&#10;AABkcnMvZG93bnJldi54bWxQSwUGAAAAAAQABADzAAAAkwUAAAAA&#10;"/>
                  </w:pict>
                </mc:Fallback>
              </mc:AlternateConten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ԱՅՈ            ՈՉ</w:t>
            </w:r>
            <w:r w:rsidR="000477FE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w:drawing>
                <wp:inline distT="0" distB="0" distL="0" distR="0" wp14:anchorId="74287933" wp14:editId="4FBE8905">
                  <wp:extent cx="384991" cy="314071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144" cy="327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1.1 Եթե Այո, նշեք հաստատության տվյալները_____________________________________________</w:t>
            </w:r>
          </w:p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10632" w:type="dxa"/>
            <w:gridSpan w:val="3"/>
            <w:shd w:val="clear" w:color="auto" w:fill="D9D9D9"/>
          </w:tcPr>
          <w:p w:rsidR="00CE5A3A" w:rsidRPr="00CE5A3A" w:rsidRDefault="00CE5A3A" w:rsidP="00CE5A3A">
            <w:pPr>
              <w:spacing w:after="0" w:line="196" w:lineRule="atLeast"/>
              <w:jc w:val="center"/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  <w:t>Մատակարարման մասին տեղեկություններ</w:t>
            </w:r>
          </w:p>
        </w:tc>
      </w:tr>
      <w:tr w:rsidR="00CE5A3A" w:rsidRPr="00CE5A3A" w:rsidTr="00CE5A3A">
        <w:trPr>
          <w:trHeight w:val="1503"/>
        </w:trPr>
        <w:tc>
          <w:tcPr>
            <w:tcW w:w="576" w:type="dxa"/>
            <w:tcBorders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1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Պատրա՞ստ եք Հավելված 2-ով սահմանված ապրանքներն առաքել  </w:t>
            </w:r>
            <w:r w:rsidR="009C1176" w:rsidRPr="009C1176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ՀՀ Լոռու մարզի Ալավերդի բազմաբնակավայր խոշորացված համայնքի մաս կազմող </w:t>
            </w:r>
            <w:r w:rsidR="00DD6A0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Ջիլիզա</w:t>
            </w:r>
            <w:r w:rsidR="009C1176" w:rsidRPr="009C1176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Ձեր կազմակերպության ընտրվելուց հետո առավելագույնը 5-օրյա ժամկետում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631563" wp14:editId="1B3854C7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32385</wp:posOffset>
                      </wp:positionV>
                      <wp:extent cx="332105" cy="262890"/>
                      <wp:effectExtent l="11430" t="13335" r="8890" b="952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32.4pt;margin-top:2.55pt;width:26.1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MuLgIAAF8EAAAOAAAAZHJzL2Uyb0RvYy54bWysVFFz0zAMfueO/+DzO02Ttd2Wa7rbdZTj&#10;bsCOwQ9wbacxOJaR3abbr0dxutICTxx58EmW9Fn6JGV+s28t22kMBlzF89GYM+0kKOM2Ff/6ZfXm&#10;irMQhVPCgtMVf9KB3yxev5p3vtQFNGCVRkYgLpSdr3gToy+zLMhGtyKMwGtHxhqwFZFU3GQKRUfo&#10;rc2K8XiWdYDKI0gdAt3eDUa+SPh1rWX8VNdBR2YrTrnFdGI61/2ZLeai3KDwjZGHNMQ/ZNEK4+jR&#10;I9SdiIJt0fwB1RqJEKCOIwltBnVtpE41UDX5+LdqHhvhdaqFyAn+SFP4f7Dy4+4BmVEVv+bMiZZa&#10;dLuNkF5mk56ezoeSvB79A/YFBn8P8ntgDpaNcBt9iwhdo4WipPLePzsL6JVAoWzdfQBF6ILQE1P7&#10;GtsekDhg+9SQp2ND9D4ySZcXF0U+nnImyVTMiqvr1LBMlC/BHkN8p6FlvVBxhK1Tn6np6QWxuw8x&#10;NUUdShPqG2d1a6nFO2FZPpvNLlPOojw4E/YLZqoWrFErY21ScLNeWmQUWvFV+g7B4dTNOtYRndNi&#10;mrI4s4VTiHH6/gaR6kij2TP71qkkR2HsIFOW1h2o7tkdurQG9URMIwxTTltJQgP4zFlHE17x8GMr&#10;UHNm3zvq1nU+mfQrkZTJ9LIgBU8t61OLcJKgKh45G8RlHNZo69FsGnopT+U66OenNvFlFIasDsnS&#10;FJN0tianevL69V9Y/AQAAP//AwBQSwMEFAAGAAgAAAAhAB/0eHvaAAAABwEAAA8AAABkcnMvZG93&#10;bnJldi54bWxMzsFOhDAQBuC7ie/QjIk3t2AWVJZhY0z0akQPHgudBSKdsm1h0ae3e9LbTP7JP1+5&#10;X80oFnJ+sIyQbhIQxK3VA3cIH+/PN/cgfFCs1WiZEL7Jw766vChVoe2J32ipQydiCftCIfQhTIWU&#10;vu3JKL+xE3HMDtYZFeLqOqmdOsVyM8rbJMmlUQPHD72a6Kmn9queDUKrkzlxn8vrQ5OF+meZjyxf&#10;jojXV+vjDkSgNfwdw5kf6VBFU2Nn1l6MCPk2ygNCloI4x+ldHBqEbZ6BrEr531/9AgAA//8DAFBL&#10;AQItABQABgAIAAAAIQC2gziS/gAAAOEBAAATAAAAAAAAAAAAAAAAAAAAAABbQ29udGVudF9UeXBl&#10;c10ueG1sUEsBAi0AFAAGAAgAAAAhADj9If/WAAAAlAEAAAsAAAAAAAAAAAAAAAAALwEAAF9yZWxz&#10;Ly5yZWxzUEsBAi0AFAAGAAgAAAAhAIZAoy4uAgAAXwQAAA4AAAAAAAAAAAAAAAAALgIAAGRycy9l&#10;Mm9Eb2MueG1sUEsBAi0AFAAGAAgAAAAhAB/0eHvaAAAABwEAAA8AAAAAAAAAAAAAAAAAiAQAAGRy&#10;cy9kb3ducmV2LnhtbFBLBQYAAAAABAAEAPMAAACPBQAAAAA=&#10;"/>
                  </w:pict>
                </mc:Fallback>
              </mc:AlternateConten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ԱՅՈ            ՈՉ </w:t>
            </w: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w:drawing>
                <wp:inline distT="0" distB="0" distL="0" distR="0" wp14:anchorId="5B1919A7" wp14:editId="6CFA00D2">
                  <wp:extent cx="361950" cy="295275"/>
                  <wp:effectExtent l="0" t="0" r="0" b="9525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1.1Եթե ՈՉ, նշեք առաքման ժամկետները____________</w:t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1.2 Եթե ԱՅՈ, նշեք մեկանգամյա տեղափոխման գումարը՝ /ՀՀ դրամով/ ( ներառյալ հարկերը)    </w:t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lastRenderedPageBreak/>
              <w:t>_____________________________________________ ՀՀ դրամ</w:t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576" w:type="dxa"/>
            <w:tcBorders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lastRenderedPageBreak/>
              <w:t>2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Հավելված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2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-ով նախատեսված  ապրանքների առաջարկվող ընդհանուր գինը /ՀՀ դրամով/ </w:t>
            </w:r>
          </w:p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(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ներառյալ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հարկերը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)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_____________________________________________ՀՀ դրամ</w:t>
            </w:r>
          </w:p>
        </w:tc>
      </w:tr>
      <w:tr w:rsidR="00CE5A3A" w:rsidRPr="00DC0B4B" w:rsidTr="00CE5A3A">
        <w:tc>
          <w:tcPr>
            <w:tcW w:w="576" w:type="dxa"/>
            <w:tcBorders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3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Պատրա՞ստ եք Հավելված 2-ով սահմանված ապրանքներ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ի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ծավալի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աճի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դեպքում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մատակարարել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լրացուցիչ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ծավալի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ապրանքներ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՝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Հավելված 2-ով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Ձեր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կողմից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ներկայացված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գնային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առաջարկով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: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FE5A5F" wp14:editId="31DDBF83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243840</wp:posOffset>
                      </wp:positionV>
                      <wp:extent cx="332105" cy="262890"/>
                      <wp:effectExtent l="8890" t="5715" r="11430" b="762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margin-left:89.2pt;margin-top:19.2pt;width:26.15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3MLwIAAF8EAAAOAAAAZHJzL2Uyb0RvYy54bWysVFFz0zAMfueO/+DzO02Trd2Wa7rbdZTj&#10;bsCOwQ9wbacxOJaR3abdr0dx2tECTxx58EmW9Fn6JGV2u2st22oMBlzF89GYM+0kKOPWFf/6Zfnm&#10;mrMQhVPCgtMV3+vAb+evX806X+oCGrBKIyMQF8rOV7yJ0ZdZFmSjWxFG4LUjYw3YikgqrjOFoiP0&#10;1mbFeDzNOkDlEaQOgW7vByOfJ/y61jJ+quugI7MVp9xiOjGdq/7M5jNRrlH4xshDGuIfsmiFcfTo&#10;C9S9iIJt0PwB1RqJEKCOIwltBnVtpE41UDX5+LdqnhrhdaqFyAn+habw/2Dlx+0jMqMqfsWZEy21&#10;6G4TIb3MLnp6Oh9K8nryj9gXGPwDyO+BOVg0wq31HSJ0jRaKksp7/+wsoFcChbJV9wEUoQtCT0zt&#10;amx7QOKA7VJD9i8N0bvIJF1eXBT5eMKZJFMxLa5vUsMyUR6DPYb4TkPLeqHiCBunPlPT0wti+xBi&#10;aoo6lCbUN87q1lKLt8KyfDqdXqWcRXlwJuwjZqoWrFFLY21ScL1aWGQUWvFl+g7B4dTNOtZV/GZS&#10;TFIWZ7ZwCjFO398gUh1pNHtm3zqV5CiMHWTK0roD1T27Q5dWoPbENMIw5bSVJDSAz5x1NOEVDz82&#10;AjVn9r2jbt3kl5f9SiTlcnJVkIKnltWpRThJUBWPnA3iIg5rtPFo1g29lKdyHfTzU5t4HIUhq0Oy&#10;NMUkna3JqZ68fv0X5j8BAAD//wMAUEsDBBQABgAIAAAAIQCnj/LT3AAAAAkBAAAPAAAAZHJzL2Rv&#10;d25yZXYueG1sTI/BTsMwDIbvSLxDZCRuLGED2nVNJ4QEV0ThwDFtTFutcbom7QpPj3eCk/XLn35/&#10;zveL68WMY+g8abhdKRBItbcdNRo+3p9vUhAhGrKm94QavjHAvri8yE1m/YnecC5jI7iEQmY0tDEO&#10;mZShbtGZsPIDEu++/OhM5Dg20o7mxOWul2ulHqQzHfGF1gz41GJ9KCenobZqUuPn/Lqt7mP5M09H&#10;ki9Hra+vlscdiIhL/IPhrM/qULBT5SeyQfSck/SOUQ2b82RgvVEJiEpDsk1BFrn8/0HxCwAA//8D&#10;AFBLAQItABQABgAIAAAAIQC2gziS/gAAAOEBAAATAAAAAAAAAAAAAAAAAAAAAABbQ29udGVudF9U&#10;eXBlc10ueG1sUEsBAi0AFAAGAAgAAAAhADj9If/WAAAAlAEAAAsAAAAAAAAAAAAAAAAALwEAAF9y&#10;ZWxzLy5yZWxzUEsBAi0AFAAGAAgAAAAhAMn4LcwvAgAAXwQAAA4AAAAAAAAAAAAAAAAALgIAAGRy&#10;cy9lMm9Eb2MueG1sUEsBAi0AFAAGAAgAAAAhAKeP8tPcAAAACQEAAA8AAAAAAAAAAAAAAAAAiQQA&#10;AGRycy9kb3ducmV2LnhtbFBLBQYAAAAABAAEAPMAAACSBQAAAAA=&#10;"/>
                  </w:pict>
                </mc:Fallback>
              </mc:AlternateContent>
            </w: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08C5A1" wp14:editId="22927E7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243840</wp:posOffset>
                      </wp:positionV>
                      <wp:extent cx="332105" cy="262890"/>
                      <wp:effectExtent l="8255" t="5715" r="12065" b="762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margin-left:31.4pt;margin-top:19.2pt;width:26.1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6ULwIAAF8EAAAOAAAAZHJzL2Uyb0RvYy54bWysVF9vEzEMf0fiO0R5p/dna7edep2mjSKk&#10;ARODD5AmuV4gFwcn7XX79Phy7WiBJ8Q9RHZs/2L/bN/8etdZttUYDLiaF5OcM+0kKOPWNf/6Zfnm&#10;krMQhVPCgtM1f9KBXy9ev5r3vtIltGCVRkYgLlS9r3kbo6+yLMhWdyJMwGtHxgawE5FUXGcKRU/o&#10;nc3KPJ9lPaDyCFKHQLd3o5EvEn7TaBk/NU3QkdmaU24xnZjO1XBmi7mo1ih8a+Q+DfEPWXTCOHr0&#10;BepORME2aP6A6oxECNDEiYQug6YxUqcaqJoi/62ax1Z4nWohcoJ/oSn8P1j5cfuAzKiazzhzoqMW&#10;3WwipJdZOdDT+1CR16N/wKHA4O9Bfg/MwW0r3FrfIELfaqEoqWLwz04CBiVQKFv1H0ARuiD0xNSu&#10;wW4AJA7YLjXk6aUheheZpMuzs7LIp5xJMpWz8vIqNSwT1SHYY4jvNHRsEGqOsHHqMzU9vSC29yGm&#10;pqh9aUJ946zpLLV4KywrZrPZRcpZVHtnwj5gpmrBGrU01iYF16tbi4xCa75M3z44HLtZx/qaX03L&#10;acrixBaOIfL0/Q0i1ZFGc2D2rVNJjsLYUaYsrdtTPbA7dmkF6omYRhinnLaShBbwmbOeJrzm4cdG&#10;oObMvnfUravi/HxYiaScTy9KUvDYsjq2CCcJquaRs1G8jeMabTyadUsvFalcB8P8NCYeRmHMap8s&#10;TTFJJ2tyrCevX/+FxU8AAAD//wMAUEsDBBQABgAIAAAAIQAxGC4q3AAAAAgBAAAPAAAAZHJzL2Rv&#10;d25yZXYueG1sTI/BTsMwEETvSPyDtUjcqJNCSxqyqRASXBGBA0cnXpKIeJ3aThr4etwTPY5mNPOm&#10;2C9mEDM531tGSFcJCOLG6p5bhI/355sMhA+KtRosE8IPediXlxeFyrU98hvNVWhFLGGfK4QuhDGX&#10;0jcdGeVXdiSO3pd1RoUoXSu1U8dYbga5TpKtNKrnuNCpkZ46ar6rySA0OpkS9zm/7upNqH7n6cDy&#10;5YB4fbU8PoAItIT/MJzwIzqUkam2E2svBoTtOpIHhNvsDsTJTzcpiBrhfpeBLAt5fqD8AwAA//8D&#10;AFBLAQItABQABgAIAAAAIQC2gziS/gAAAOEBAAATAAAAAAAAAAAAAAAAAAAAAABbQ29udGVudF9U&#10;eXBlc10ueG1sUEsBAi0AFAAGAAgAAAAhADj9If/WAAAAlAEAAAsAAAAAAAAAAAAAAAAALwEAAF9y&#10;ZWxzLy5yZWxzUEsBAi0AFAAGAAgAAAAhAPYlbpQvAgAAXwQAAA4AAAAAAAAAAAAAAAAALgIAAGRy&#10;cy9lMm9Eb2MueG1sUEsBAi0AFAAGAAgAAAAhADEYLircAAAACAEAAA8AAAAAAAAAAAAAAAAAiQQA&#10;AGRycy9kb3ducmV2LnhtbFBLBQYAAAAABAAEAPMAAACSBQAAAAA=&#10;"/>
                  </w:pict>
                </mc:Fallback>
              </mc:AlternateContent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ԱՅՈ 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         ՈՉ  </w:t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1.2  Եթե ԱՅՈ, նշեք մատակարարման ժամկետները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(օրերի քանակը) ____________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___________________</w:t>
            </w:r>
          </w:p>
        </w:tc>
      </w:tr>
      <w:tr w:rsidR="00CE5A3A" w:rsidRPr="00CE5A3A" w:rsidTr="00CE5A3A">
        <w:tc>
          <w:tcPr>
            <w:tcW w:w="576" w:type="dxa"/>
            <w:tcBorders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4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Ընդամենը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 առաջարկվող գինը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/ՀՀ դրամով/ ՝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Հավելված 2-ով սահմանված ապրանքներ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ի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 գինը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և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 տեղափոխման գինը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միասին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(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IN" w:eastAsia="ru-RU"/>
              </w:rPr>
              <w:t xml:space="preserve">1.2-րդ 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IN" w:eastAsia="ru-RU"/>
              </w:rPr>
              <w:t>տող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IN" w:eastAsia="ru-RU"/>
              </w:rPr>
              <w:t xml:space="preserve"> +2-րդ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IN" w:eastAsia="ru-RU"/>
              </w:rPr>
              <w:t>տող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)    (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ներառյալ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հարկերը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)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__________________________________________ՀՀ դրամ</w:t>
            </w:r>
          </w:p>
        </w:tc>
      </w:tr>
      <w:tr w:rsidR="00CE5A3A" w:rsidRPr="00CE5A3A" w:rsidTr="00CE5A3A">
        <w:tc>
          <w:tcPr>
            <w:tcW w:w="10632" w:type="dxa"/>
            <w:gridSpan w:val="3"/>
            <w:shd w:val="clear" w:color="auto" w:fill="D9D9D9"/>
          </w:tcPr>
          <w:p w:rsidR="00CE5A3A" w:rsidRPr="00CE5A3A" w:rsidRDefault="00CE5A3A" w:rsidP="00CE5A3A">
            <w:pPr>
              <w:spacing w:after="0" w:line="196" w:lineRule="atLeast"/>
              <w:jc w:val="center"/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  <w:t>Մրցույթին մասնակցելու համար</w:t>
            </w:r>
            <w:r w:rsidRPr="00CE5A3A">
              <w:rPr>
                <w:rFonts w:ascii="GHEA Grapalat" w:eastAsia="Times New Roman" w:hAnsi="GHEA Grapalat" w:cs="Sylfaen"/>
                <w:b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  <w:t>կցվող անհրաժեշտ փաստաթղթերի ցանկի</w:t>
            </w:r>
            <w:r w:rsidRPr="00CE5A3A">
              <w:rPr>
                <w:rFonts w:ascii="GHEA Grapalat" w:eastAsia="Times New Roman" w:hAnsi="GHEA Grapalat" w:cs="Sylfaen"/>
                <w:b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  <w:t>ստուգման</w:t>
            </w:r>
            <w:r w:rsidRPr="00CE5A3A">
              <w:rPr>
                <w:rFonts w:ascii="GHEA Grapalat" w:eastAsia="Times New Roman" w:hAnsi="GHEA Grapalat" w:cs="Sylfaen"/>
                <w:b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  <w:t>թերթիկ</w:t>
            </w:r>
          </w:p>
        </w:tc>
      </w:tr>
      <w:tr w:rsidR="00CE5A3A" w:rsidRPr="00CE5A3A" w:rsidTr="00CE5A3A">
        <w:tc>
          <w:tcPr>
            <w:tcW w:w="576" w:type="dxa"/>
            <w:tcBorders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ind w:left="34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1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Պետական ռեգիստրի վկայականի պատճեն/ներդիրներով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Times New Roman"/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097D6E" wp14:editId="2C1DD0A2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20320</wp:posOffset>
                      </wp:positionV>
                      <wp:extent cx="332105" cy="262890"/>
                      <wp:effectExtent l="8890" t="10795" r="11430" b="1206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89.2pt;margin-top:1.6pt;width:26.15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uHLgIAAF8EAAAOAAAAZHJzL2Uyb0RvYy54bWysVFFv0zAQfkfiP1h+p2mytlurptPUUYQ0&#10;YGLwA1zbaQyOz5zdptuv5+K0pQWeEHmw7nznz/d9d878dt9YttMYDLiS54MhZ9pJUMZtSv71y+rN&#10;DWchCqeEBadL/qwDv128fjVv/UwXUINVGhmBuDBrfcnrGP0sy4KsdSPCALx2FKwAGxHJxU2mULSE&#10;3tisGA4nWQuoPILUIdDufR/ki4RfVVrGT1UVdGS25FRbTCumdd2t2WIuZhsUvjbyUIb4hyoaYRxd&#10;eoK6F1GwLZo/oBojEQJUcSChyaCqjNSJA7HJh7+xeaqF14kLiRP8Sabw/2Dlx90jMqNKPubMiYZa&#10;dLeNkG5m1508rQ8zynryj9gRDP4B5PfAHCxr4Tb6DhHaWgtFReVdfnZxoHMCHWXr9gMoQheEnpTa&#10;V9h0gKQB26eGPJ8aoveRSdq8uiryIRUmKVRMiptpalgmZsfDHkN8p6FhnVFyhK1Tn6np6Qaxewgx&#10;NUUdqAn1jbOqsdTinbAsn0wmiSMhHpLJOmImtmCNWhlrk4Ob9dIio6MlX6UvESZRztOsY23Jp+Ni&#10;nKq4iIVziGH6/gaReKTR7JR961SyozC2t6lK6w5Sd+r2XVqDeialEfopp1dJRg34wllLE17y8GMr&#10;UHNm3zvq1jQfjbonkZzR+LogB88j6/OIcJKgSh45681l7J/R1qPZ1HRTnug66OanMvE4Cn1Vh2Jp&#10;ism6eCbnfsr69V9Y/AQAAP//AwBQSwMEFAAGAAgAAAAhAPNs9PfcAAAACAEAAA8AAABkcnMvZG93&#10;bnJldi54bWxMj09PhDAUxO8mfofmmXhzW1ncP0jZGBO9GtGDx0LfApG+srSw6Kf3edLjZCYzv8kP&#10;i+vFjGPoPGm4XSkQSLW3HTUa3t+ebnYgQjRkTe8JNXxhgENxeZGbzPozveJcxkZwCYXMaGhjHDIp&#10;Q92iM2HlByT2jn50JrIcG2lHc+Zy18tEqY10piNeaM2Ajy3Wn+XkNNRWTWr8mF/21V0sv+fpRPL5&#10;pPX11fJwDyLiEv/C8IvP6FAwU+UnskH0rLe7lKMa1gkI9pO12oKoNKTpBmSRy/8Hih8AAAD//wMA&#10;UEsBAi0AFAAGAAgAAAAhALaDOJL+AAAA4QEAABMAAAAAAAAAAAAAAAAAAAAAAFtDb250ZW50X1R5&#10;cGVzXS54bWxQSwECLQAUAAYACAAAACEAOP0h/9YAAACUAQAACwAAAAAAAAAAAAAAAAAvAQAAX3Jl&#10;bHMvLnJlbHNQSwECLQAUAAYACAAAACEAOCALhy4CAABfBAAADgAAAAAAAAAAAAAAAAAuAgAAZHJz&#10;L2Uyb0RvYy54bWxQSwECLQAUAAYACAAAACEA82z099wAAAAIAQAADwAAAAAAAAAAAAAAAACIBAAA&#10;ZHJzL2Rvd25yZXYueG1sUEsFBgAAAAAEAAQA8wAAAJEFAAAAAA==&#10;"/>
                  </w:pict>
                </mc:Fallback>
              </mc:AlternateContent>
            </w: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D9B15E" wp14:editId="507626CF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20320</wp:posOffset>
                      </wp:positionV>
                      <wp:extent cx="332105" cy="262890"/>
                      <wp:effectExtent l="12700" t="10795" r="7620" b="1206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30.25pt;margin-top:1.6pt;width:26.15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UjfLwIAAF8EAAAOAAAAZHJzL2Uyb0RvYy54bWysVFFz0zAMfueO/+DzO02Ttd2Wa7rbdZTj&#10;bsCOwQ9wbacxOJaR3abbr0dxutICTxx58EmW9Fn6JGV+s28t22kMBlzF89GYM+0kKOM2Ff/6ZfXm&#10;irMQhVPCgtMVf9KB3yxev5p3vtQFNGCVRkYgLpSdr3gToy+zLMhGtyKMwGtHxhqwFZFU3GQKRUfo&#10;rc2K8XiWdYDKI0gdAt3eDUa+SPh1rWX8VNdBR2YrTrnFdGI61/2ZLeai3KDwjZGHNMQ/ZNEK4+jR&#10;I9SdiIJt0fwB1RqJEKCOIwltBnVtpE41UDX5+LdqHhvhdaqFyAn+SFP4f7Dy4+4BmVEVn3DmREst&#10;ut1GSC+zWU9P50NJXo/+AfsCg78H+T0wB8tGuI2+RYSu0UJRUnnvn50F9EqgULbuPoAidEHoial9&#10;jW0PSBywfWrI07Eheh+ZpMuLiyIfTzmTZCpmxdV1algmypdgjyG+09CyXqg4wtapz9T09ILY3YeY&#10;mqIOpQn1jbO6tdTinbAsn81mlylnUR6cCfsFM1UL1qiVsTYpuFkvLTIKrfgqfYfgcOpmHesqfj0t&#10;pimLM1s4hRin728QqY40mj2zb51KchTGDjJlad2B6p7doUtrUE/ENMIw5bSVJDSAz5x1NOEVDz+2&#10;AjVn9r2jbl3nk0m/EkmZTC8LUvDUsj61CCcJquKRs0FcxmGNth7NpqGX8lSug35+ahNfRmHI6pAs&#10;TTFJZ2tyqievX/+FxU8AAAD//wMAUEsDBBQABgAIAAAAIQBjsi8U2wAAAAcBAAAPAAAAZHJzL2Rv&#10;d25yZXYueG1sTI/BTsMwEETvSPyDtUjcqN3QRpBmUyEkuCJSDhydeJtExOs0dtLA1+Oe4Dia0cyb&#10;fL/YXsw0+s4xwnqlQBDXznTcIHwcXu4eQPig2ejeMSF8k4d9cX2V68y4M7/TXIZGxBL2mUZoQxgy&#10;KX3dktV+5Qbi6B3daHWIcmykGfU5ltteJkql0uqO40KrB3puqf4qJ4tQGzWp8XN+e6y2ofyZpxPL&#10;1xPi7c3ytAMRaAl/YbjgR3QoIlPlJjZe9Aip2sYkwn0C4mKvk/ikQthsUpBFLv/zF78AAAD//wMA&#10;UEsBAi0AFAAGAAgAAAAhALaDOJL+AAAA4QEAABMAAAAAAAAAAAAAAAAAAAAAAFtDb250ZW50X1R5&#10;cGVzXS54bWxQSwECLQAUAAYACAAAACEAOP0h/9YAAACUAQAACwAAAAAAAAAAAAAAAAAvAQAAX3Jl&#10;bHMvLnJlbHNQSwECLQAUAAYACAAAACEAB/1I3y8CAABfBAAADgAAAAAAAAAAAAAAAAAuAgAAZHJz&#10;L2Uyb0RvYy54bWxQSwECLQAUAAYACAAAACEAY7IvFNsAAAAHAQAADwAAAAAAAAAAAAAAAACJBAAA&#10;ZHJzL2Rvd25yZXYueG1sUEsFBgAAAAAEAAQA8wAAAJEFAAAAAA==&#10;"/>
                  </w:pict>
                </mc:Fallback>
              </mc:AlternateConten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ԱՅՈ            ՈՉ  </w:t>
            </w:r>
          </w:p>
        </w:tc>
      </w:tr>
      <w:tr w:rsidR="00CE5A3A" w:rsidRPr="00CE5A3A" w:rsidTr="00CE5A3A">
        <w:tc>
          <w:tcPr>
            <w:tcW w:w="576" w:type="dxa"/>
            <w:tcBorders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2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Իրավաբանական անձի անունից առանց լիազորագրի գործելու իրավունք ունեցող անձի նշանակման վերաբերյալ հիմնադիրների որոշման պատճեն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Times New Roman"/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BBADDC" wp14:editId="3E09C8E2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141605</wp:posOffset>
                      </wp:positionV>
                      <wp:extent cx="332105" cy="262890"/>
                      <wp:effectExtent l="8890" t="8255" r="11430" b="508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89.2pt;margin-top:11.15pt;width:26.15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uSLwIAAF8EAAAOAAAAZHJzL2Uyb0RvYy54bWysVFFz0zAMfueO/+DzO02Ttd2aa7rbdZTj&#10;bsCOwQ9wbacxOJaR3abbr0dxutECTxx58EmW9Fn6JGVxfWgt22sMBlzF89GYM+0kKOO2Ff/6Zf3m&#10;irMQhVPCgtMVf9SBXy9fv1p0vtQFNGCVRkYgLpSdr3gToy+zLMhGtyKMwGtHxhqwFZFU3GYKRUfo&#10;rc2K8XiWdYDKI0gdAt3eDka+TPh1rWX8VNdBR2YrTrnFdGI6N/2ZLRei3KLwjZHHNMQ/ZNEK4+jR&#10;F6hbEQXbofkDqjUSIUAdRxLaDOraSJ1qoGry8W/VPDTC61QLkRP8C03h/8HKj/t7ZEZVvODMiZZa&#10;dLOLkF5m856ezoeSvB78PfYFBn8H8ntgDlaNcFt9gwhdo4WipPLePzsL6JVAoWzTfQBF6ILQE1OH&#10;GtsekDhgh9SQx5eG6ENkki4vLop8POVMkqmYFVfz1LBMlM/BHkN8p6FlvVBxhJ1Tn6np6QWxvwsx&#10;NUUdSxPqG2d1a6nFe2FZPpvNLlPOojw6E/YzZqoWrFFrY21ScLtZWWQUWvF1+o7B4dTNOtZVfD4t&#10;pimLM1s4hRin728QqY40mj2zb51KchTGDjJlad2R6p7doUsbUI/ENMIw5bSVJDSAT5x1NOEVDz92&#10;AjVn9r2jbs3zyaRfiaRMppcFKXhq2ZxahJMEVfHI2SCu4rBGO49m29BLeSrXQT8/tYnPozBkdUyW&#10;ppikszU51ZPXr//C8icAAAD//wMAUEsDBBQABgAIAAAAIQBDYa2P3AAAAAkBAAAPAAAAZHJzL2Rv&#10;d25yZXYueG1sTI9BT4QwEIXvJv6HZky8ua2gy4qUjTHRqxE9eCx0BCKdsrSw6K93PLnHl/ny3jfF&#10;fnWDWHAKvScN1xsFAqnxtqdWw/vb09UORIiGrBk8oYZvDLAvz88Kk1t/pFdcqtgKLqGQGw1djGMu&#10;ZWg6dCZs/IjEt08/ORM5Tq20kzlyuRtkotRWOtMTL3RmxMcOm69qdhoaq2Y1fSwvd/VtrH6W+UDy&#10;+aD15cX6cA8i4hr/YfjTZ3Uo2an2M9kgBs7Z7oZRDUmSgmAgSVUGotawTTOQZSFPPyh/AQAA//8D&#10;AFBLAQItABQABgAIAAAAIQC2gziS/gAAAOEBAAATAAAAAAAAAAAAAAAAAAAAAABbQ29udGVudF9U&#10;eXBlc10ueG1sUEsBAi0AFAAGAAgAAAAhADj9If/WAAAAlAEAAAsAAAAAAAAAAAAAAAAALwEAAF9y&#10;ZWxzLy5yZWxzUEsBAi0AFAAGAAgAAAAhAHOmS5IvAgAAXwQAAA4AAAAAAAAAAAAAAAAALgIAAGRy&#10;cy9lMm9Eb2MueG1sUEsBAi0AFAAGAAgAAAAhAENhrY/cAAAACQEAAA8AAAAAAAAAAAAAAAAAiQQA&#10;AGRycy9kb3ducmV2LnhtbFBLBQYAAAAABAAEAPMAAACSBQAAAAA=&#10;"/>
                  </w:pict>
                </mc:Fallback>
              </mc:AlternateContent>
            </w:r>
            <w:r w:rsidRPr="00CE5A3A">
              <w:rPr>
                <w:rFonts w:ascii="GHEA Grapalat" w:eastAsia="Times New Roman" w:hAnsi="GHEA Grapalat" w:cs="Times New Roman"/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6C5887" wp14:editId="0F8CDF07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141605</wp:posOffset>
                      </wp:positionV>
                      <wp:extent cx="332105" cy="262890"/>
                      <wp:effectExtent l="12700" t="8255" r="7620" b="508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30.25pt;margin-top:11.15pt;width:26.15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jKLwIAAF8EAAAOAAAAZHJzL2Uyb0RvYy54bWysVFFz0zAMfueO/+DzO02TrV2Xa7rbdZTj&#10;bsCOwQ9wbacxOJaR3abbr0dx2tECTxx58EmW9Fn6JGV+s28t22kMBlzF89GYM+0kKOM2Ff/6ZfVm&#10;xlmIwilhwemKP+nAbxavX807X+oCGrBKIyMQF8rOV7yJ0ZdZFmSjWxFG4LUjYw3YikgqbjKFoiP0&#10;1mbFeDzNOkDlEaQOgW7vBiNfJPy61jJ+quugI7MVp9xiOjGd6/7MFnNRblD4xshDGuIfsmiFcfTo&#10;C9SdiIJt0fwB1RqJEKCOIwltBnVtpE41UDX5+LdqHhvhdaqFyAn+habw/2Dlx90DMqMqfsGZEy21&#10;6HYbIb3MZj09nQ8leT36B+wLDP4e5PfAHCwb4Tb6FhG6RgtFSeW9f3YW0CuBQtm6+wCK0AWhJ6b2&#10;NbY9IHHA9qkhTy8N0fvIJF1eXBT5eMKZJFMxLWbXqWGZKI/BHkN8p6FlvVBxhK1Tn6np6QWxuw8x&#10;NUUdShPqG2d1a6nFO2FZPp1Or1LOojw4E/YRM1UL1qiVsTYpuFkvLTIKrfgqfYfgcOpmHesqfj0p&#10;JimLM1s4hRin728QqY40mj2zb51KchTGDjJlad2B6p7doUtrUE/ENMIw5bSVJDSAz5x1NOEVDz+2&#10;AjVn9r2jbl3nl5f9SiTlcnJVkIKnlvWpRThJUBWPnA3iMg5rtPVoNg29lKdyHfTzU5t4HIUhq0Oy&#10;NMUkna3JqZ68fv0XFj8BAAD//wMAUEsDBBQABgAIAAAAIQAvgpNK2wAAAAgBAAAPAAAAZHJzL2Rv&#10;d25yZXYueG1sTI/BTsMwEETvSPyDtUjcqN1ULRDiVAgJroiUA0cnXpKIeJ3aThr4erYnOK7eaPZN&#10;sV/cIGYMsfekYb1SIJAab3tqNbwfnm/uQMRkyJrBE2r4xgj78vKiMLn1J3rDuUqt4BKKudHQpTTm&#10;UsamQ2fiyo9IzD59cCbxGVppgzlxuRtkptROOtMTf+jMiE8dNl/V5DQ0Vk0qfMyv9/U2VT/zdCT5&#10;ctT6+mp5fACRcEl/YTjrszqU7FT7iWwUg4ad2nJSQ5ZtQJz5OuMpNYPNLciykP8HlL8AAAD//wMA&#10;UEsBAi0AFAAGAAgAAAAhALaDOJL+AAAA4QEAABMAAAAAAAAAAAAAAAAAAAAAAFtDb250ZW50X1R5&#10;cGVzXS54bWxQSwECLQAUAAYACAAAACEAOP0h/9YAAACUAQAACwAAAAAAAAAAAAAAAAAvAQAAX3Jl&#10;bHMvLnJlbHNQSwECLQAUAAYACAAAACEATHsIyi8CAABfBAAADgAAAAAAAAAAAAAAAAAuAgAAZHJz&#10;L2Uyb0RvYy54bWxQSwECLQAUAAYACAAAACEAL4KTStsAAAAIAQAADwAAAAAAAAAAAAAAAACJBAAA&#10;ZHJzL2Rvd25yZXYueG1sUEsFBgAAAAAEAAQA8wAAAJEFAAAAAA==&#10;"/>
                  </w:pict>
                </mc:Fallback>
              </mc:AlternateContent>
            </w:r>
          </w:p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ԱՅՈ            ՈՉ   </w:t>
            </w:r>
          </w:p>
        </w:tc>
      </w:tr>
    </w:tbl>
    <w:p w:rsidR="00CE5A3A" w:rsidRPr="00CE5A3A" w:rsidRDefault="00CE5A3A" w:rsidP="00CE5A3A">
      <w:pPr>
        <w:shd w:val="clear" w:color="auto" w:fill="FFFFFF"/>
        <w:spacing w:after="288" w:line="196" w:lineRule="atLeast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Գնագնահարցման մասնակիցն ընդունում է, որ սույն փաթեթի ներկայացումը չի ենթադրում  վերջնական ընտրություն </w:t>
      </w:r>
    </w:p>
    <w:p w:rsidR="00CE5A3A" w:rsidRPr="0009355E" w:rsidRDefault="00CE5A3A" w:rsidP="00CE5A3A">
      <w:pPr>
        <w:shd w:val="clear" w:color="auto" w:fill="FFFFFF"/>
        <w:spacing w:after="288" w:line="196" w:lineRule="atLeast"/>
        <w:ind w:firstLine="708"/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</w:pPr>
    </w:p>
    <w:p w:rsidR="00CE5A3A" w:rsidRPr="00CE5A3A" w:rsidRDefault="00CE5A3A" w:rsidP="00CE5A3A">
      <w:pPr>
        <w:shd w:val="clear" w:color="auto" w:fill="FFFFFF"/>
        <w:spacing w:after="288" w:line="196" w:lineRule="atLeast"/>
        <w:ind w:firstLine="708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Փաստաթղթի լրացման ամսաթիվ          </w:t>
      </w:r>
      <w:r w:rsidRPr="00CE5A3A">
        <w:rPr>
          <w:rFonts w:ascii="GHEA Grapalat" w:eastAsia="Times New Roman" w:hAnsi="GHEA Grapalat" w:cs="Arial LatArm"/>
          <w:color w:val="000000"/>
          <w:sz w:val="24"/>
          <w:szCs w:val="24"/>
          <w:lang w:val="hy-AM" w:eastAsia="ru-RU"/>
        </w:rPr>
        <w:t>«</w:t>
      </w: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____</w:t>
      </w:r>
      <w:r w:rsidRPr="00CE5A3A">
        <w:rPr>
          <w:rFonts w:ascii="GHEA Grapalat" w:eastAsia="Times New Roman" w:hAnsi="GHEA Grapalat" w:cs="Arial LatArm"/>
          <w:color w:val="000000"/>
          <w:sz w:val="24"/>
          <w:szCs w:val="24"/>
          <w:lang w:val="hy-AM" w:eastAsia="ru-RU"/>
        </w:rPr>
        <w:t>»</w:t>
      </w: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_________ 2019 թ</w:t>
      </w:r>
    </w:p>
    <w:p w:rsidR="00CE5A3A" w:rsidRPr="00CE5A3A" w:rsidRDefault="00CE5A3A" w:rsidP="00CE5A3A">
      <w:pPr>
        <w:shd w:val="clear" w:color="auto" w:fill="FFFFFF"/>
        <w:spacing w:after="288" w:line="196" w:lineRule="atLeast"/>
        <w:ind w:firstLine="708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Ղեկավարի ստորագրությունը </w:t>
      </w:r>
    </w:p>
    <w:p w:rsidR="00CE5A3A" w:rsidRPr="00CE5A3A" w:rsidRDefault="00CE5A3A" w:rsidP="00CE5A3A">
      <w:pPr>
        <w:shd w:val="clear" w:color="auto" w:fill="FFFFFF"/>
        <w:spacing w:after="288" w:line="196" w:lineRule="atLeast"/>
        <w:ind w:firstLine="708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Կ. Տ.</w:t>
      </w:r>
    </w:p>
    <w:p w:rsidR="00CE5A3A" w:rsidRPr="0009355E" w:rsidRDefault="00CE5A3A" w:rsidP="00CE5A3A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E5A3A" w:rsidRPr="0009355E" w:rsidRDefault="00CE5A3A" w:rsidP="00CE5A3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E5A3A" w:rsidRPr="0009355E" w:rsidRDefault="00CE5A3A" w:rsidP="00CE5A3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E5A3A" w:rsidRPr="0009355E" w:rsidRDefault="00CE5A3A" w:rsidP="00CE5A3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  <w:sectPr w:rsidR="00CE5A3A" w:rsidRPr="0009355E" w:rsidSect="00CE5A3A">
          <w:pgSz w:w="11906" w:h="16838"/>
          <w:pgMar w:top="709" w:right="991" w:bottom="709" w:left="1440" w:header="708" w:footer="708" w:gutter="0"/>
          <w:cols w:space="708"/>
          <w:docGrid w:linePitch="360"/>
        </w:sectPr>
      </w:pPr>
    </w:p>
    <w:p w:rsidR="00CE5A3A" w:rsidRPr="00CE5A3A" w:rsidRDefault="00CE5A3A" w:rsidP="00CE5A3A">
      <w:pPr>
        <w:spacing w:after="0" w:line="240" w:lineRule="auto"/>
        <w:ind w:firstLine="1440"/>
        <w:jc w:val="right"/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</w:pPr>
      <w:r w:rsidRPr="00CE5A3A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lastRenderedPageBreak/>
        <w:t>Հավելված 2</w:t>
      </w:r>
    </w:p>
    <w:p w:rsidR="00CE5A3A" w:rsidRPr="00CE5A3A" w:rsidRDefault="00CE5A3A" w:rsidP="00CE5A3A">
      <w:pPr>
        <w:spacing w:after="0" w:line="240" w:lineRule="auto"/>
        <w:ind w:firstLine="14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ՏԵԽՆԻԿԱԿԱՆ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ՆԿԱՐԱԳՐՈՒԹՅՈՒՆ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ԳՆԱՀԱՐՑՈՒՄ</w:t>
      </w:r>
    </w:p>
    <w:p w:rsidR="00CE5A3A" w:rsidRPr="00CE5A3A" w:rsidRDefault="00CE5A3A" w:rsidP="00CE5A3A">
      <w:pPr>
        <w:spacing w:after="0" w:line="240" w:lineRule="auto"/>
        <w:ind w:firstLine="1440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</w:p>
    <w:p w:rsidR="00CE5A3A" w:rsidRDefault="00CE5A3A" w:rsidP="00CE5A3A">
      <w:pPr>
        <w:spacing w:after="0" w:line="240" w:lineRule="auto"/>
        <w:ind w:firstLine="1440"/>
        <w:jc w:val="center"/>
        <w:rPr>
          <w:rFonts w:ascii="GHEA Grapalat" w:eastAsia="Times New Roman" w:hAnsi="GHEA Grapalat" w:cs="Arial"/>
          <w:b/>
          <w:sz w:val="24"/>
          <w:szCs w:val="24"/>
          <w:lang w:val="af-ZA"/>
        </w:rPr>
      </w:pPr>
      <w:r w:rsidRPr="00CE5A3A">
        <w:rPr>
          <w:rFonts w:ascii="GHEA Grapalat" w:eastAsia="Times New Roman" w:hAnsi="GHEA Grapalat" w:cs="Arial"/>
          <w:b/>
          <w:sz w:val="24"/>
          <w:szCs w:val="24"/>
          <w:lang w:val="af-ZA"/>
        </w:rPr>
        <w:t xml:space="preserve">ՀՀ Լոռու մարզի Ալավերդի բազմաբնակավայր խոշորացված համայնքի մաս կազմող </w:t>
      </w:r>
      <w:r w:rsidR="00DD6A0A">
        <w:rPr>
          <w:rFonts w:ascii="GHEA Grapalat" w:eastAsia="Times New Roman" w:hAnsi="GHEA Grapalat" w:cs="Arial"/>
          <w:b/>
          <w:sz w:val="24"/>
          <w:szCs w:val="24"/>
          <w:lang w:val="af-ZA"/>
        </w:rPr>
        <w:t>Ջիլիզա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af-ZA"/>
        </w:rPr>
        <w:t xml:space="preserve"> գյուղում նախադպրոցական կրթության այլընտրանքային ծառայությունների ստեղծման համար անհրաժեշտ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գնահարցման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առարկա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հանդիսացող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af-ZA"/>
        </w:rPr>
        <w:t>շինարարական նյութերի</w:t>
      </w:r>
    </w:p>
    <w:p w:rsidR="009A33A3" w:rsidRDefault="009A33A3" w:rsidP="00CE5A3A">
      <w:pPr>
        <w:spacing w:after="0" w:line="240" w:lineRule="auto"/>
        <w:ind w:firstLine="1440"/>
        <w:jc w:val="center"/>
        <w:rPr>
          <w:rFonts w:ascii="GHEA Grapalat" w:eastAsia="Times New Roman" w:hAnsi="GHEA Grapalat" w:cs="Arial"/>
          <w:b/>
          <w:sz w:val="24"/>
          <w:szCs w:val="24"/>
          <w:lang w:val="af-ZA"/>
        </w:rPr>
      </w:pP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7229"/>
        <w:gridCol w:w="960"/>
        <w:gridCol w:w="1167"/>
        <w:gridCol w:w="1275"/>
        <w:gridCol w:w="1560"/>
        <w:gridCol w:w="1700"/>
        <w:gridCol w:w="1701"/>
      </w:tblGrid>
      <w:tr w:rsidR="00CE5A3A" w:rsidRPr="00DC0B4B" w:rsidTr="004E3947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b/>
                <w:sz w:val="24"/>
                <w:szCs w:val="24"/>
                <w:lang w:val="af-ZA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b/>
                <w:bCs/>
                <w:color w:val="000000"/>
                <w:lang w:val="en-US"/>
              </w:rPr>
              <w:t>Նյութը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Arial"/>
                <w:b/>
                <w:bCs/>
                <w:color w:val="000000"/>
                <w:lang w:val="en-US"/>
              </w:rPr>
              <w:t>Չ/մ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b/>
                <w:bCs/>
                <w:color w:val="000000"/>
                <w:lang w:val="en-US"/>
              </w:rPr>
              <w:t>Քանակ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  <w:t>Միավորի գ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>ին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  <w:t>ը</w:t>
            </w: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 xml:space="preserve"> </w:t>
            </w:r>
          </w:p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Calibri" w:hAnsi="GHEA Grapalat" w:cs="Arial"/>
                <w:b/>
                <w:lang w:val="hy-AM"/>
              </w:rPr>
              <w:t>(</w:t>
            </w: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 xml:space="preserve">ՀՀ </w:t>
            </w: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  <w:t xml:space="preserve">հազ. 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>դրամ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lang w:val="hy-AM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</w:pP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  <w:t>Ընդհանուր գումարը</w:t>
            </w:r>
          </w:p>
          <w:p w:rsidR="00CE5A3A" w:rsidRPr="004E3947" w:rsidRDefault="00CE5A3A" w:rsidP="00CE5A3A">
            <w:pPr>
              <w:spacing w:after="0" w:line="240" w:lineRule="auto"/>
              <w:ind w:left="160" w:hanging="16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en-IN"/>
              </w:rPr>
            </w:pPr>
            <w:r w:rsidRPr="004E3947">
              <w:rPr>
                <w:rFonts w:ascii="GHEA Grapalat" w:eastAsia="Calibri" w:hAnsi="GHEA Grapalat" w:cs="Arial"/>
                <w:b/>
                <w:lang w:val="hy-AM"/>
              </w:rPr>
              <w:t>(</w:t>
            </w: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 xml:space="preserve">ՀՀ </w:t>
            </w: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  <w:t>հազ.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>դրամ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lang w:val="hy-AM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>Մակնիշը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>կամ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>անվանումը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  <w:t xml:space="preserve"> և ծագման երկրիը</w:t>
            </w: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 xml:space="preserve"> </w:t>
            </w:r>
            <w:r w:rsidRPr="004E3947">
              <w:rPr>
                <w:rFonts w:ascii="GHEA Grapalat" w:eastAsia="Calibri" w:hAnsi="GHEA Grapalat" w:cs="Arial"/>
                <w:b/>
                <w:lang w:val="en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  <w:t>Որակի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  <w:t>ստանդարտի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  <w:t>կոդը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</w:p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</w:pPr>
            <w:r w:rsidRPr="004E3947">
              <w:rPr>
                <w:rFonts w:ascii="GHEA Grapalat" w:eastAsia="Calibri" w:hAnsi="GHEA Grapalat" w:cs="Arial"/>
                <w:b/>
                <w:lang w:val="hy-AM"/>
              </w:rPr>
              <w:t>(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lang w:val="en-US"/>
              </w:rPr>
              <w:t>եթե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lang w:val="en-US"/>
              </w:rPr>
              <w:t>առկա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lang w:val="en-US"/>
              </w:rPr>
              <w:t xml:space="preserve"> է</w:t>
            </w:r>
            <w:r w:rsidRPr="004E3947">
              <w:rPr>
                <w:rFonts w:ascii="GHEA Grapalat" w:eastAsia="Calibri" w:hAnsi="GHEA Grapalat" w:cs="Arial"/>
                <w:b/>
                <w:lang w:val="hy-AM"/>
              </w:rPr>
              <w:t>)</w:t>
            </w: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Arial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lang w:val="hy-AM"/>
              </w:rPr>
              <w:t>Փայտատաշեղային սալերի (ԴՍՊ) տեղադրում  - 12 մմ հաստությամբ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E205BA" w:rsidRDefault="00E205B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24.99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</w:tr>
      <w:tr w:rsidR="00CE5A3A" w:rsidRPr="00CE5A3A" w:rsidTr="00DD6A0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Լամինատ 10-12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E205BA" w:rsidRDefault="00E205B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24.99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Սպունգ՝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փայլաթիթեղապատ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E205BA" w:rsidRDefault="00E205B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24,50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Շրիշակ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ՄԴՖ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-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ից՝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=6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սմ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գծմ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E205BA" w:rsidRDefault="00E205B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27,285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9C1176" w:rsidRDefault="00CE5A3A" w:rsidP="009C117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Դյուբել պտուտակ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Φ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= 2 L=30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  <w:r w:rsidR="009C1176">
              <w:rPr>
                <w:rFonts w:ascii="GHEA Grapalat" w:eastAsia="Times New Roman" w:hAnsi="GHEA Grapalat" w:cs="Arial"/>
                <w:color w:val="000000"/>
                <w:lang w:val="en-IN"/>
              </w:rPr>
              <w:t xml:space="preserve"> (</w:t>
            </w:r>
            <w:r w:rsidR="009C1176" w:rsidRPr="009C1176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="009C1176">
              <w:rPr>
                <w:rFonts w:ascii="GHEA Grapalat" w:eastAsia="Times New Roman" w:hAnsi="GHEA Grapalat" w:cs="Calibri"/>
                <w:color w:val="000000"/>
                <w:lang w:val="en-IN"/>
              </w:rPr>
              <w:t>&lt;&lt;</w:t>
            </w:r>
            <w:r w:rsidR="009C1176" w:rsidRPr="009C1176">
              <w:rPr>
                <w:rFonts w:ascii="GHEA Grapalat" w:eastAsia="Times New Roman" w:hAnsi="GHEA Grapalat" w:cs="Calibri"/>
                <w:color w:val="000000"/>
                <w:lang w:val="hy-AM"/>
              </w:rPr>
              <w:t>Շրիշակ ՄԴՖ-ի</w:t>
            </w:r>
            <w:r w:rsidR="009C1176">
              <w:rPr>
                <w:rFonts w:ascii="GHEA Grapalat" w:eastAsia="Times New Roman" w:hAnsi="GHEA Grapalat" w:cs="Calibri"/>
                <w:color w:val="000000"/>
                <w:lang w:val="en-IN"/>
              </w:rPr>
              <w:t xml:space="preserve">ց </w:t>
            </w:r>
            <w:r w:rsidR="009C1176" w:rsidRPr="009C1176">
              <w:rPr>
                <w:rFonts w:ascii="GHEA Grapalat" w:eastAsia="Times New Roman" w:hAnsi="GHEA Grapalat" w:cs="Calibri"/>
                <w:color w:val="000000"/>
                <w:lang w:val="hy-AM"/>
              </w:rPr>
              <w:t>՝ հ=6սմ</w:t>
            </w:r>
            <w:r w:rsidR="009C1176">
              <w:rPr>
                <w:rFonts w:ascii="GHEA Grapalat" w:eastAsia="Times New Roman" w:hAnsi="GHEA Grapalat" w:cs="Calibri"/>
                <w:color w:val="000000"/>
                <w:lang w:val="en-IN"/>
              </w:rPr>
              <w:t>&gt;&gt;-</w:t>
            </w:r>
            <w:r w:rsidR="009C1176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ի </w:t>
            </w:r>
            <w:proofErr w:type="spellStart"/>
            <w:r w:rsidR="009C1176">
              <w:rPr>
                <w:rFonts w:ascii="GHEA Grapalat" w:eastAsia="Times New Roman" w:hAnsi="GHEA Grapalat" w:cs="Calibri"/>
                <w:color w:val="000000"/>
                <w:lang w:val="en-US"/>
              </w:rPr>
              <w:t>համար</w:t>
            </w:r>
            <w:proofErr w:type="spellEnd"/>
            <w:r w:rsidR="009C1176">
              <w:rPr>
                <w:rFonts w:ascii="GHEA Grapalat" w:eastAsia="Times New Roman" w:hAnsi="GHEA Grapalat" w:cs="Calibri"/>
                <w:color w:val="000000"/>
                <w:lang w:val="en-IN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E205BA" w:rsidRDefault="00E205B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Մետաղապլաստե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դուռ սենյակի՝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1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հատ (տեղադրմամբ)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E205BA" w:rsidRDefault="00E205B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2.42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Գիպսոնիդ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տեղական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E205BA" w:rsidRDefault="00E205B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1554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Հղկաթուղթ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E205BA" w:rsidRDefault="00E205BA" w:rsidP="00E20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 xml:space="preserve">1.76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Ծեփամածիկ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տեղական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E205BA" w:rsidRDefault="00E205B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105.84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Ներկ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լատեքս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4E3947" w:rsidRDefault="00E205B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Նախաներկ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4E3947" w:rsidRDefault="00E205B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6.65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Գիպսաստվարաթուղթ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9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մմ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հաստությամբ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E205BA" w:rsidP="0030517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</w:t>
            </w:r>
            <w:r w:rsidR="0030517C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6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.</w:t>
            </w:r>
            <w:r w:rsidR="0030517C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13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lang w:val="hy-AM"/>
              </w:rPr>
              <w:t>Մետաղական մանրամաս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 9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մմ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հաստությամբ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գիպսաստվարաթղթի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համար</w:t>
            </w:r>
            <w:r w:rsidRPr="00CE5A3A">
              <w:rPr>
                <w:rFonts w:ascii="GHEA Grapalat" w:eastAsia="Times New Roman" w:hAnsi="GHEA Grapalat" w:cs="Calibri"/>
                <w:color w:val="FF0000"/>
                <w:vertAlign w:val="superscript"/>
                <w:lang w:val="hy-AM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գծմ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14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Գիպսաստվարաթուղթ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(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ջրակայուն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)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12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մմ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հաստությամբ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գծմ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30517C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30.2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15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lang w:val="hy-AM"/>
              </w:rPr>
              <w:t xml:space="preserve">Մետաղական մանրամաս  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12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մմ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հաստությամբ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գիպսաստվարաթղթի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(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ջրակայուն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)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 xml:space="preserve">համար </w:t>
            </w:r>
            <w:r w:rsidRPr="00CE5A3A">
              <w:rPr>
                <w:rFonts w:ascii="GHEA Grapalat" w:eastAsia="Times New Roman" w:hAnsi="GHEA Grapalat" w:cs="Calibri"/>
                <w:color w:val="FF0000"/>
                <w:vertAlign w:val="superscript"/>
                <w:lang w:val="hy-AM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lang w:val="en-US"/>
              </w:rPr>
              <w:t>·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 գծմ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16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proofErr w:type="spellStart"/>
            <w:r w:rsidRPr="00CE5A3A">
              <w:rPr>
                <w:rFonts w:ascii="GHEA Grapalat" w:eastAsia="Times New Roman" w:hAnsi="GHEA Grapalat" w:cs="Arial LatArm"/>
                <w:color w:val="000000"/>
                <w:lang w:val="en-US"/>
              </w:rPr>
              <w:t>Պտուտակ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="002450E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="002450E7">
              <w:rPr>
                <w:rFonts w:ascii="GHEA Grapalat" w:eastAsia="Times New Roman" w:hAnsi="GHEA Grapalat" w:cs="Calibri"/>
                <w:color w:val="000000"/>
                <w:lang w:val="en-US"/>
              </w:rPr>
              <w:t>մինև</w:t>
            </w:r>
            <w:proofErr w:type="spellEnd"/>
            <w:r w:rsidR="002450E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12 </w:t>
            </w:r>
            <w:proofErr w:type="spellStart"/>
            <w:r w:rsidR="002450E7">
              <w:rPr>
                <w:rFonts w:ascii="GHEA Grapalat" w:eastAsia="Times New Roman" w:hAnsi="GHEA Grapalat" w:cs="Calibri"/>
                <w:color w:val="000000"/>
                <w:lang w:val="en-US"/>
              </w:rPr>
              <w:t>մմ</w:t>
            </w:r>
            <w:proofErr w:type="spellEnd"/>
            <w:r w:rsidR="002450E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r w:rsidR="002450E7" w:rsidRPr="00CE5A3A">
              <w:rPr>
                <w:rFonts w:ascii="GHEA Grapalat" w:eastAsia="Times New Roman" w:hAnsi="GHEA Grapalat" w:cs="Arial"/>
                <w:lang w:val="hy-AM"/>
              </w:rPr>
              <w:t>հաստությամբ</w:t>
            </w:r>
            <w:r w:rsidR="002450E7">
              <w:rPr>
                <w:rFonts w:ascii="GHEA Grapalat" w:eastAsia="Times New Roman" w:hAnsi="GHEA Grapalat" w:cs="Arial"/>
                <w:lang w:val="en-US"/>
              </w:rPr>
              <w:t xml:space="preserve"> </w:t>
            </w:r>
            <w:r w:rsidR="002450E7" w:rsidRPr="00CE5A3A">
              <w:rPr>
                <w:rFonts w:ascii="GHEA Grapalat" w:eastAsia="Times New Roman" w:hAnsi="GHEA Grapalat" w:cs="Arial"/>
                <w:lang w:val="hy-AM"/>
              </w:rPr>
              <w:t>գիպսաստվարաթղթի</w:t>
            </w:r>
            <w:r w:rsidR="002450E7">
              <w:rPr>
                <w:rFonts w:ascii="GHEA Grapalat" w:eastAsia="Times New Roman" w:hAnsi="GHEA Grapalat" w:cs="Arial"/>
                <w:lang w:val="en-US"/>
              </w:rPr>
              <w:t xml:space="preserve"> </w:t>
            </w:r>
            <w:proofErr w:type="spellStart"/>
            <w:r w:rsidR="002450E7">
              <w:rPr>
                <w:rFonts w:ascii="GHEA Grapalat" w:eastAsia="Times New Roman" w:hAnsi="GHEA Grapalat" w:cs="Arial"/>
                <w:lang w:val="en-US"/>
              </w:rPr>
              <w:t>համար</w:t>
            </w:r>
            <w:proofErr w:type="spellEnd"/>
            <w:r w:rsidR="002450E7">
              <w:rPr>
                <w:rFonts w:ascii="GHEA Grapalat" w:eastAsia="Times New Roman" w:hAnsi="GHEA Grapalat" w:cs="Arial"/>
                <w:lang w:val="en-US"/>
              </w:rPr>
              <w:t xml:space="preserve">, </w:t>
            </w:r>
            <w:r w:rsidR="002450E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Φ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= 3 L=40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8C1532" w:rsidRDefault="0030517C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IN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Ցեմենտ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8C1532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589.6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Ավազ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8C1532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Խիճ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27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սալիկ պատերի՝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հաստությունը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6-8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5E633D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IN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IN"/>
              </w:rPr>
              <w:t>13.26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28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սալիկ հատակի՝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հաստությունը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6-8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5E633D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IN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IN"/>
              </w:rPr>
              <w:t>4.18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29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Սոսինձ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սալիկի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136.80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Մածիկ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Յուղաներկ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4E3947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5.94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Կախովի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առաստաղի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պլասմասսե</w:t>
            </w:r>
            <w:proofErr w:type="spellEnd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վահան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4E3947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4E3947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4.18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lang w:val="hy-AM"/>
              </w:rPr>
            </w:pPr>
            <w:r w:rsidRPr="004E3947">
              <w:rPr>
                <w:rFonts w:ascii="GHEA Grapalat" w:eastAsia="Times New Roman" w:hAnsi="GHEA Grapalat" w:cs="Arial"/>
                <w:lang w:val="hy-AM"/>
              </w:rPr>
              <w:t>Մետաղական   մանրամաս կախովի առաստաղի պլաստմասե  վահանի համար</w:t>
            </w:r>
            <w:r w:rsidRPr="004E3947">
              <w:rPr>
                <w:rFonts w:ascii="GHEA Grapalat" w:eastAsia="Times New Roman" w:hAnsi="GHEA Grapalat" w:cs="Arial"/>
                <w:color w:val="FF0000"/>
                <w:vertAlign w:val="superscript"/>
                <w:lang w:val="hy-AM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lang w:val="en-US"/>
              </w:rPr>
              <w:t>գծմ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4E394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Պ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տուտակ</w:t>
            </w:r>
            <w:proofErr w:type="spellEnd"/>
            <w:r w:rsidR="004E3947"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 </w:t>
            </w:r>
            <w:r w:rsidR="004E3947"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կ</w:t>
            </w:r>
            <w:r w:rsidR="004E3947"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ախովի առաստաղի </w:t>
            </w:r>
            <w:proofErr w:type="spellStart"/>
            <w:r w:rsidR="004E3947"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պլասմասսե</w:t>
            </w:r>
            <w:proofErr w:type="spellEnd"/>
            <w:r w:rsidR="004E3947"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="004E3947"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վահանի</w:t>
            </w:r>
            <w:proofErr w:type="spellEnd"/>
            <w:r w:rsidR="004E3947"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="004E3947"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համար</w:t>
            </w:r>
            <w:proofErr w:type="spellEnd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Φ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>= 3 L=40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4E3947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D52E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Մետաղապլաստե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դուռ սենյակի՝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1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հատ (տեղադրմամբ)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D52EA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5E633D" w:rsidRDefault="005E633D" w:rsidP="005E63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IN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2.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IN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4E3947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Պրոֆիլավոր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ցինկապատ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թիթեղ՝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հաստությունը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0.55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33D" w:rsidRPr="004E3947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4E3947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4E3947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9.59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40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4E3947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IN"/>
              </w:rPr>
              <w:t>Ալյումինե</w:t>
            </w:r>
            <w:proofErr w:type="spellEnd"/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խողովակ՝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Φ</w:t>
            </w:r>
            <w:r w:rsidRPr="004E3947">
              <w:rPr>
                <w:rFonts w:ascii="GHEA Grapalat" w:eastAsia="Times New Roman" w:hAnsi="GHEA Grapalat" w:cs="Arial LatArm"/>
                <w:color w:val="000000"/>
                <w:lang w:val="hy-AM"/>
              </w:rPr>
              <w:t>=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25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4E3947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գծմ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4E3947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42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4E3947" w:rsidRDefault="005E633D" w:rsidP="00784D0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Մետաղապլաստե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 LatArm"/>
                <w:color w:val="000000"/>
                <w:lang w:val="hy-AM"/>
              </w:rPr>
              <w:t>դուռ սանհանգույցի համար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՝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="00784D01">
              <w:rPr>
                <w:rFonts w:ascii="GHEA Grapalat" w:eastAsia="Times New Roman" w:hAnsi="GHEA Grapalat" w:cs="Calibri"/>
                <w:color w:val="000000"/>
                <w:lang w:val="en-IN"/>
              </w:rPr>
              <w:t xml:space="preserve">1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հատ՝(տեղադրմամբ)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4E3947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4E3947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4E3947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43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4E3947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Պլաստմասե</w:t>
            </w:r>
            <w:proofErr w:type="spellEnd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խողովակ</w:t>
            </w:r>
            <w:proofErr w:type="spellEnd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՝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Փ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15</w:t>
            </w:r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4E3947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գծմ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4E3947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  <w:t>44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4E3947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lang w:val="hy-AM"/>
              </w:rPr>
            </w:pPr>
            <w:r w:rsidRPr="004E3947">
              <w:rPr>
                <w:rFonts w:ascii="GHEA Grapalat" w:eastAsia="Times New Roman" w:hAnsi="GHEA Grapalat" w:cs="Arial"/>
                <w:lang w:val="hy-AM"/>
              </w:rPr>
              <w:t>Ձևավոր մաս</w:t>
            </w:r>
            <w:r w:rsidRPr="004E394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lang w:val="hy-AM"/>
              </w:rPr>
              <w:t>պլաստմասե</w:t>
            </w:r>
            <w:r w:rsidRPr="004E394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lang w:val="hy-AM"/>
              </w:rPr>
              <w:t>խողովակի</w:t>
            </w:r>
            <w:r w:rsidRPr="004E3947">
              <w:rPr>
                <w:rFonts w:ascii="GHEA Grapalat" w:eastAsia="Times New Roman" w:hAnsi="GHEA Grapalat" w:cs="Calibri"/>
                <w:lang w:val="hy-AM"/>
              </w:rPr>
              <w:t xml:space="preserve"> (</w:t>
            </w:r>
            <w:r w:rsidRPr="004E3947">
              <w:rPr>
                <w:rFonts w:ascii="GHEA Grapalat" w:eastAsia="Times New Roman" w:hAnsi="GHEA Grapalat" w:cs="Arial"/>
                <w:lang w:val="hy-AM"/>
              </w:rPr>
              <w:t>Փ</w:t>
            </w:r>
            <w:r w:rsidRPr="004E3947">
              <w:rPr>
                <w:rFonts w:ascii="GHEA Grapalat" w:eastAsia="Times New Roman" w:hAnsi="GHEA Grapalat" w:cs="Calibri"/>
                <w:lang w:val="hy-AM"/>
              </w:rPr>
              <w:t>15</w:t>
            </w:r>
            <w:r w:rsidRPr="004E3947">
              <w:rPr>
                <w:rFonts w:ascii="GHEA Grapalat" w:eastAsia="Times New Roman" w:hAnsi="GHEA Grapalat" w:cs="Arial"/>
                <w:lang w:val="hy-AM"/>
              </w:rPr>
              <w:t>մմ</w:t>
            </w:r>
            <w:r w:rsidRPr="004E3947">
              <w:rPr>
                <w:rFonts w:ascii="GHEA Grapalat" w:eastAsia="Times New Roman" w:hAnsi="GHEA Grapalat" w:cs="Calibri"/>
                <w:lang w:val="hy-AM"/>
              </w:rPr>
              <w:t xml:space="preserve">) </w:t>
            </w:r>
            <w:r w:rsidRPr="004E3947">
              <w:rPr>
                <w:rFonts w:ascii="GHEA Grapalat" w:eastAsia="Times New Roman" w:hAnsi="GHEA Grapalat" w:cs="Arial"/>
                <w:lang w:val="hy-AM"/>
              </w:rPr>
              <w:t>համար</w:t>
            </w:r>
            <w:r w:rsidRPr="004E3947">
              <w:rPr>
                <w:rFonts w:ascii="GHEA Grapalat" w:eastAsia="Times New Roman" w:hAnsi="GHEA Grapalat" w:cs="Calibri"/>
                <w:color w:val="FF0000"/>
                <w:vertAlign w:val="superscript"/>
                <w:lang w:val="hy-AM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4E3947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Calibri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4E3947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  <w:t>45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4E3947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Ծորակ</w:t>
            </w:r>
            <w:proofErr w:type="spellEnd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՝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2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կողմանի</w:t>
            </w:r>
            <w:proofErr w:type="spellEnd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փակիչով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4E3947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4E3947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  <w:t>46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Պոլիէթիլենային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խողովակ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r w:rsidRPr="00CE5A3A">
              <w:rPr>
                <w:rFonts w:ascii="GHEA Grapalat" w:eastAsia="Times New Roman" w:hAnsi="GHEA Grapalat" w:cs="Arial LatArm"/>
                <w:color w:val="000000"/>
                <w:lang w:val="en-US"/>
              </w:rPr>
              <w:t>Փ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50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գծմ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47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lang w:val="hy-AM"/>
              </w:rPr>
              <w:t>Ձևավոր մաս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պլաստմասե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խողովակի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(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Փ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>50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մմ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)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 xml:space="preserve">համար </w:t>
            </w:r>
            <w:r w:rsidRPr="00CE5A3A">
              <w:rPr>
                <w:rFonts w:ascii="GHEA Grapalat" w:eastAsia="Times New Roman" w:hAnsi="GHEA Grapalat" w:cs="Calibri"/>
                <w:color w:val="FF0000"/>
                <w:vertAlign w:val="superscript"/>
                <w:lang w:val="hy-AM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48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Կոյուղու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պլաստմասե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խողովակ՝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Փ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100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գծմ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49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lang w:val="hy-AM"/>
              </w:rPr>
              <w:t>Ձևավոր մաս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պլաստմասե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խողովակի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(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Փ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>100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մմ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)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համար</w:t>
            </w:r>
            <w:r w:rsidRPr="00CE5A3A">
              <w:rPr>
                <w:rFonts w:ascii="GHEA Grapalat" w:eastAsia="Times New Roman" w:hAnsi="GHEA Grapalat" w:cs="Calibri"/>
                <w:color w:val="FF0000"/>
                <w:vertAlign w:val="superscript"/>
                <w:lang w:val="hy-AM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lang w:val="en-US"/>
              </w:rPr>
              <w:t>հ</w:t>
            </w:r>
            <w:r w:rsidR="005E633D" w:rsidRPr="00CE5A3A">
              <w:rPr>
                <w:rFonts w:ascii="GHEA Grapalat" w:eastAsia="Times New Roman" w:hAnsi="GHEA Grapalat" w:cs="Calibri"/>
                <w:lang w:val="en-US"/>
              </w:rPr>
              <w:t>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lang w:val="hy-AM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lang w:val="en-US"/>
              </w:rPr>
              <w:t>Փական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FF0000"/>
                <w:vertAlign w:val="superscript"/>
                <w:lang w:val="hy-AM"/>
              </w:rPr>
              <w:t xml:space="preserve"> ****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DC0B4B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լվացարան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մանկական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DC0B4B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Սիֆոն մանկական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լվացարանի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համար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DC0B4B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Կերամիկական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զուգարանակոնք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մանկական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հ</w:t>
            </w:r>
            <w:r w:rsidR="005E633D"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Բաքիկ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մանկական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զուգարանակոնքի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համար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հ</w:t>
            </w:r>
            <w:r w:rsidR="005E633D"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Ճկուն կցորդիչ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մանկական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զուգարանակոնքի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համար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հ</w:t>
            </w:r>
            <w:r w:rsidR="005E633D"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lastRenderedPageBreak/>
              <w:t>61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Վահանակ</w:t>
            </w:r>
            <w:proofErr w:type="spellEnd"/>
            <w:r w:rsidR="00784D01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="00784D01">
              <w:rPr>
                <w:rFonts w:ascii="GHEA Grapalat" w:eastAsia="Times New Roman" w:hAnsi="GHEA Grapalat" w:cs="Calibri"/>
                <w:color w:val="000000"/>
                <w:lang w:val="en-US"/>
              </w:rPr>
              <w:t>ավտոմատ</w:t>
            </w:r>
            <w:proofErr w:type="spellEnd"/>
            <w:r w:rsidR="00784D01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="00784D01">
              <w:rPr>
                <w:rFonts w:ascii="GHEA Grapalat" w:eastAsia="Times New Roman" w:hAnsi="GHEA Grapalat" w:cs="Calibri"/>
                <w:color w:val="000000"/>
                <w:lang w:val="en-US"/>
              </w:rPr>
              <w:t>անջատիչի</w:t>
            </w:r>
            <w:proofErr w:type="spellEnd"/>
            <w:r w:rsidR="00784D01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="00784D01">
              <w:rPr>
                <w:rFonts w:ascii="GHEA Grapalat" w:eastAsia="Times New Roman" w:hAnsi="GHEA Grapalat" w:cs="Calibri"/>
                <w:color w:val="000000"/>
                <w:lang w:val="en-US"/>
              </w:rPr>
              <w:t>հսմար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՝ FK1/12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հ</w:t>
            </w:r>
            <w:r w:rsidR="005E633D"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Անջատիչ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1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բևեռանի</w:t>
            </w:r>
            <w:proofErr w:type="spellEnd"/>
            <w:r w:rsidRPr="00CE5A3A">
              <w:rPr>
                <w:rFonts w:ascii="Arial LatArm" w:eastAsia="Times New Roman" w:hAnsi="Arial LatArm" w:cs="Calibri"/>
                <w:color w:val="000000"/>
                <w:lang w:val="en-US"/>
              </w:rPr>
              <w:t xml:space="preserve"> 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I=25</w:t>
            </w:r>
            <w:r w:rsidRPr="00CE5A3A">
              <w:rPr>
                <w:rFonts w:ascii="GHEA Grapalat" w:eastAsia="Times New Roman" w:hAnsi="GHEA Grapalat" w:cs="Arial LatArm"/>
                <w:color w:val="000000"/>
                <w:lang w:val="hy-AM"/>
              </w:rPr>
              <w:t>Ա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(Legrand)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հ</w:t>
            </w:r>
            <w:r w:rsidR="005E633D"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Անջատիչ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1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բևեռանի</w:t>
            </w:r>
            <w:proofErr w:type="spellEnd"/>
            <w:r w:rsidRPr="00CE5A3A">
              <w:rPr>
                <w:rFonts w:ascii="Arial LatArm" w:eastAsia="Times New Roman" w:hAnsi="Arial LatArm" w:cs="Calibri"/>
                <w:color w:val="000000"/>
                <w:lang w:val="en-US"/>
              </w:rPr>
              <w:t xml:space="preserve"> 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I=16</w:t>
            </w:r>
            <w:r w:rsidRPr="00CE5A3A">
              <w:rPr>
                <w:rFonts w:ascii="GHEA Grapalat" w:eastAsia="Times New Roman" w:hAnsi="GHEA Grapalat" w:cs="Arial LatArm"/>
                <w:color w:val="000000"/>
                <w:lang w:val="hy-AM"/>
              </w:rPr>
              <w:t>Ա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 (Legrand)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հ</w:t>
            </w:r>
            <w:r w:rsidR="005E633D"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LED լուսատու՝ 8 </w:t>
            </w:r>
            <w:r w:rsidRPr="00CE5A3A">
              <w:rPr>
                <w:rFonts w:ascii="GHEA Grapalat" w:eastAsia="Times New Roman" w:hAnsi="GHEA Grapalat" w:cs="Arial LatArm"/>
                <w:color w:val="000000"/>
                <w:lang w:val="hy-AM"/>
              </w:rPr>
              <w:t>լ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ուսադիոդային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լուսատուներով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, 6x18</w:t>
            </w:r>
            <w:r w:rsidRPr="00CE5A3A">
              <w:rPr>
                <w:rFonts w:ascii="GHEA Grapalat" w:eastAsia="Times New Roman" w:hAnsi="GHEA Grapalat" w:cs="Arial LatArm"/>
                <w:color w:val="000000"/>
                <w:lang w:val="hy-AM"/>
              </w:rPr>
              <w:t>ՎՏ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, 4000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Կելվին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հ</w:t>
            </w:r>
            <w:r w:rsidR="005E633D"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Անջատիչ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՝ 1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դրությամբ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(TITAN)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հ</w:t>
            </w:r>
            <w:r w:rsidR="005E633D"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Վա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IN"/>
              </w:rPr>
              <w:t>ր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դակ հողանցիչով, 250Վ, 16Ա(TITAN) 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IN"/>
              </w:rPr>
              <w:t>թաքնված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IN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IN"/>
              </w:rPr>
              <w:t>տեղադրման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IN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IN"/>
              </w:rPr>
              <w:t>համար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lang w:val="en-US"/>
              </w:rPr>
              <w:t>հ</w:t>
            </w:r>
            <w:r w:rsidR="005E633D"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Ճկուն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խողովակ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գծմ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  <w:t>68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Բաժանարար տուփ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հ</w:t>
            </w:r>
            <w:r w:rsidR="005E633D"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784D01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DD6A0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  <w:t>69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5E633D" w:rsidP="00DC0B4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Էլ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եկտրական ջ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եռուցիչ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՝ </w:t>
            </w:r>
            <w:r w:rsidR="00DC0B4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</w:t>
            </w: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կՎտ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պանելային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հ</w:t>
            </w:r>
            <w:r w:rsidR="005E633D"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3D" w:rsidRPr="00CE5A3A" w:rsidRDefault="00DC0B4B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5E633D" w:rsidRPr="00CE5A3A" w:rsidTr="004E3947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  <w:r w:rsidRPr="00CE5A3A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en-US"/>
              </w:rPr>
              <w:t> </w:t>
            </w:r>
            <w:r w:rsidRPr="00CE5A3A"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1518DF" w:rsidRDefault="005E633D" w:rsidP="001518DF">
            <w:pPr>
              <w:spacing w:after="0" w:line="240" w:lineRule="auto"/>
              <w:ind w:left="-109" w:right="-108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black"/>
                <w:lang w:val="hy-AM"/>
              </w:rPr>
              <w:t>000000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black"/>
                <w:lang w:val="hy-AM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4"/>
                <w:szCs w:val="24"/>
                <w:highlight w:val="black"/>
                <w:lang w:val="en-I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3D" w:rsidRPr="00CE5A3A" w:rsidRDefault="005E633D" w:rsidP="00CE5A3A">
            <w:pPr>
              <w:spacing w:after="0" w:line="240" w:lineRule="auto"/>
              <w:ind w:left="-108" w:right="-249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black"/>
                <w:lang w:val="en-IN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black"/>
                <w:lang w:val="hy-AM"/>
              </w:rPr>
              <w:t>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33D" w:rsidRPr="00CE5A3A" w:rsidRDefault="005E633D" w:rsidP="00CE5A3A">
            <w:pPr>
              <w:spacing w:after="0" w:line="240" w:lineRule="auto"/>
              <w:ind w:left="-108" w:right="-249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black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black"/>
                <w:lang w:val="hy-AM"/>
              </w:rPr>
              <w:t>000000000000</w:t>
            </w:r>
          </w:p>
        </w:tc>
      </w:tr>
    </w:tbl>
    <w:p w:rsidR="00CE5A3A" w:rsidRPr="00CE5A3A" w:rsidRDefault="00CE5A3A" w:rsidP="00CE5A3A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9355E">
        <w:rPr>
          <w:rFonts w:ascii="GHEA Grapalat" w:eastAsia="Times New Roman" w:hAnsi="GHEA Grapalat" w:cs="Times New Roman"/>
          <w:b/>
          <w:color w:val="FF0000"/>
          <w:sz w:val="32"/>
          <w:szCs w:val="32"/>
          <w:vertAlign w:val="superscript"/>
        </w:rPr>
        <w:t>*</w:t>
      </w:r>
      <w:r w:rsidRPr="00CE5A3A">
        <w:rPr>
          <w:rFonts w:ascii="GHEA Grapalat" w:eastAsia="Times New Roman" w:hAnsi="GHEA Grapalat" w:cs="Times New Roman"/>
          <w:b/>
          <w:color w:val="FF0000"/>
          <w:sz w:val="32"/>
          <w:szCs w:val="32"/>
          <w:vertAlign w:val="superscript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Գիպսաստվարաթղթերի մետաղական մանրամասի քանակը պայմանական է՝ միավորի գնահարցում իրականացնելու համար: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Գիպսաստվարաթղթերի ամրացման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հետ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առընչվող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ցինկապատ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մետաղական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դետալների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ու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պրոֆիլների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ամբողջական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քանակն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ու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տեսակները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ձեռք կբերվեն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վերջնական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ընտրված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մասնակցից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: </w:t>
      </w:r>
    </w:p>
    <w:p w:rsidR="00CE5A3A" w:rsidRPr="00CE5A3A" w:rsidRDefault="00CE5A3A" w:rsidP="00CE5A3A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E5A3A">
        <w:rPr>
          <w:rFonts w:ascii="GHEA Grapalat" w:eastAsia="Times New Roman" w:hAnsi="GHEA Grapalat" w:cs="Times New Roman"/>
          <w:b/>
          <w:color w:val="FF0000"/>
          <w:sz w:val="32"/>
          <w:szCs w:val="32"/>
          <w:vertAlign w:val="superscript"/>
          <w:lang w:val="hy-AM"/>
        </w:rPr>
        <w:t>**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Կախովի առաստաղի պլաստմասսե վահանի համար մետաղական մանրամասի քանակը պայմանական է՝ միավորի գնահարցում իրականացնելու համար: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Կախովի առաստաղի պլաստմասսե վահանի համար մետաղական մանրամասի ամրացման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հետ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առընչվող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ցինկապատ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մետաղական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դետալների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ու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պրոֆիլների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ամբողջական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քանակն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ու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տեսակները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ձեռք կբերվեն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վերջնական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ընտրված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մասնակցից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: </w:t>
      </w:r>
    </w:p>
    <w:p w:rsidR="00CE5A3A" w:rsidRPr="00CE5A3A" w:rsidRDefault="00CE5A3A" w:rsidP="00CE5A3A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E5A3A">
        <w:rPr>
          <w:rFonts w:ascii="GHEA Grapalat" w:eastAsia="Times New Roman" w:hAnsi="GHEA Grapalat" w:cs="Times New Roman"/>
          <w:b/>
          <w:color w:val="FF0000"/>
          <w:sz w:val="32"/>
          <w:szCs w:val="32"/>
          <w:vertAlign w:val="superscript"/>
          <w:lang w:val="hy-AM"/>
        </w:rPr>
        <w:t xml:space="preserve">*** </w:t>
      </w:r>
      <w:r w:rsidRPr="00CE5A3A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Ձևավոր մասերի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քանակը պայմանական է՝ միավորի գնահարցում իրականացնելու համար:</w:t>
      </w:r>
      <w:r w:rsidRPr="00CE5A3A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Ձևավոր մասի ամբողջական քանակն ու տեսակները, համաձայն մոնտաժման սխեմայի, ձեռք կբերվեն վերջնական ընտրված մասնակցից:</w:t>
      </w:r>
    </w:p>
    <w:p w:rsidR="00CE5A3A" w:rsidRPr="00CE5A3A" w:rsidRDefault="00CE5A3A" w:rsidP="00CE5A3A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E5A3A">
        <w:rPr>
          <w:rFonts w:ascii="GHEA Grapalat" w:eastAsia="Times New Roman" w:hAnsi="GHEA Grapalat" w:cs="Times New Roman"/>
          <w:b/>
          <w:color w:val="FF0000"/>
          <w:sz w:val="32"/>
          <w:szCs w:val="32"/>
          <w:vertAlign w:val="superscript"/>
          <w:lang w:val="hy-AM"/>
        </w:rPr>
        <w:t xml:space="preserve">**** </w:t>
      </w:r>
      <w:r w:rsidRPr="00CE5A3A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Փականների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քանակը պայմանական է՝ միավորի գնահարցում իրականացնելու համար:</w:t>
      </w:r>
      <w:r w:rsidRPr="00CE5A3A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 Փականների ամբողջական քանակն ու տեսակները, համաձայն մոնտաժման սխեմայի, ձեռք կբերվեն վերջնական ընտրված մասնակցից:</w:t>
      </w:r>
    </w:p>
    <w:p w:rsidR="00CE5A3A" w:rsidRPr="00CE5A3A" w:rsidRDefault="00CE5A3A" w:rsidP="00CE5A3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E5A3A" w:rsidRPr="00CE5A3A" w:rsidSect="00CE5A3A">
      <w:pgSz w:w="16838" w:h="11906" w:orient="landscape"/>
      <w:pgMar w:top="709" w:right="709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0CCE912A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3A"/>
    <w:rsid w:val="000059B7"/>
    <w:rsid w:val="000477FE"/>
    <w:rsid w:val="0009355E"/>
    <w:rsid w:val="001518DF"/>
    <w:rsid w:val="002450E7"/>
    <w:rsid w:val="0030517C"/>
    <w:rsid w:val="004B6FC3"/>
    <w:rsid w:val="004E3947"/>
    <w:rsid w:val="00525D6C"/>
    <w:rsid w:val="00526B75"/>
    <w:rsid w:val="005E633D"/>
    <w:rsid w:val="00784D01"/>
    <w:rsid w:val="008C1532"/>
    <w:rsid w:val="00954462"/>
    <w:rsid w:val="009A33A3"/>
    <w:rsid w:val="009C1176"/>
    <w:rsid w:val="00CD5E39"/>
    <w:rsid w:val="00CE5A3A"/>
    <w:rsid w:val="00D971AD"/>
    <w:rsid w:val="00DC0B4B"/>
    <w:rsid w:val="00DD6A0A"/>
    <w:rsid w:val="00E2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A3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E5A3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E5A3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A3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CE5A3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CE5A3A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CE5A3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CE5A3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A3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E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E5A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5A3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E5A3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E5A3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A3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E5A3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E5A3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E5A3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E5A3A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A3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CE5A3A"/>
  </w:style>
  <w:style w:type="paragraph" w:styleId="a5">
    <w:name w:val="Body Text Indent"/>
    <w:aliases w:val=" Char, Char Char Char Char,Char Char Char Char"/>
    <w:basedOn w:val="a"/>
    <w:link w:val="a6"/>
    <w:rsid w:val="00CE5A3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CE5A3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7">
    <w:name w:val="footer"/>
    <w:basedOn w:val="a"/>
    <w:link w:val="a8"/>
    <w:rsid w:val="00CE5A3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Нижний колонтитул Знак"/>
    <w:basedOn w:val="a0"/>
    <w:link w:val="a7"/>
    <w:rsid w:val="00CE5A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CE5A3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E5A3A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rsid w:val="00CE5A3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E5A3A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CE5A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A3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CE5A3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CE5A3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styleId="a9">
    <w:name w:val="Hyperlink"/>
    <w:uiPriority w:val="99"/>
    <w:rsid w:val="00CE5A3A"/>
    <w:rPr>
      <w:color w:val="0000FF"/>
      <w:u w:val="single"/>
    </w:rPr>
  </w:style>
  <w:style w:type="character" w:customStyle="1" w:styleId="CharChar1">
    <w:name w:val="Char Char1"/>
    <w:locked/>
    <w:rsid w:val="00CE5A3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A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CE5A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CE5A3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index heading"/>
    <w:basedOn w:val="a"/>
    <w:next w:val="12"/>
    <w:semiHidden/>
    <w:rsid w:val="00CE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CE5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CE5A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A3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CE5A3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CE5A3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0">
    <w:name w:val="Название Знак"/>
    <w:basedOn w:val="a0"/>
    <w:link w:val="af"/>
    <w:rsid w:val="00CE5A3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CE5A3A"/>
  </w:style>
  <w:style w:type="paragraph" w:styleId="af2">
    <w:name w:val="footnote text"/>
    <w:basedOn w:val="a"/>
    <w:link w:val="af3"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CE5A3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A3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CE5A3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CE5A3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A3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CE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5">
    <w:name w:val="Strong"/>
    <w:qFormat/>
    <w:rsid w:val="00CE5A3A"/>
    <w:rPr>
      <w:b/>
      <w:bCs/>
    </w:rPr>
  </w:style>
  <w:style w:type="character" w:styleId="af6">
    <w:name w:val="footnote reference"/>
    <w:semiHidden/>
    <w:rsid w:val="00CE5A3A"/>
    <w:rPr>
      <w:vertAlign w:val="superscript"/>
    </w:rPr>
  </w:style>
  <w:style w:type="character" w:customStyle="1" w:styleId="CharChar22">
    <w:name w:val="Char Char22"/>
    <w:rsid w:val="00CE5A3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A3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A3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A3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A3A"/>
    <w:rPr>
      <w:rFonts w:ascii="Arial Armenian" w:hAnsi="Arial Armenian"/>
      <w:lang w:val="en-US"/>
    </w:rPr>
  </w:style>
  <w:style w:type="character" w:styleId="af7">
    <w:name w:val="annotation reference"/>
    <w:semiHidden/>
    <w:rsid w:val="00CE5A3A"/>
    <w:rPr>
      <w:sz w:val="16"/>
      <w:szCs w:val="16"/>
    </w:rPr>
  </w:style>
  <w:style w:type="paragraph" w:styleId="af8">
    <w:name w:val="annotation text"/>
    <w:basedOn w:val="a"/>
    <w:link w:val="af9"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CE5A3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CE5A3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CE5A3A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CE5A3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e">
    <w:name w:val="endnote reference"/>
    <w:semiHidden/>
    <w:rsid w:val="00CE5A3A"/>
    <w:rPr>
      <w:vertAlign w:val="superscript"/>
    </w:rPr>
  </w:style>
  <w:style w:type="paragraph" w:styleId="aff">
    <w:name w:val="Document Map"/>
    <w:basedOn w:val="a"/>
    <w:link w:val="aff0"/>
    <w:semiHidden/>
    <w:rsid w:val="00CE5A3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ff0">
    <w:name w:val="Схема документа Знак"/>
    <w:basedOn w:val="a0"/>
    <w:link w:val="aff"/>
    <w:semiHidden/>
    <w:rsid w:val="00CE5A3A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f1">
    <w:name w:val="Revision"/>
    <w:hidden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CE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E5A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CE5A3A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CE5A3A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A3A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CE5A3A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ff4">
    <w:name w:val="Абзац списка Знак"/>
    <w:link w:val="aff3"/>
    <w:uiPriority w:val="34"/>
    <w:locked/>
    <w:rsid w:val="00CE5A3A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A3A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A3A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CE5A3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A3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CE5A3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CE5A3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CE5A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CE5A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CE5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CE5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CE5A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CE5A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CE5A3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CE5A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CE5A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CE5A3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CE5A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CE5A3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CE5A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CE5A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CE5A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CE5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CE5A3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CE5A3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uiPriority w:val="99"/>
    <w:rsid w:val="00CE5A3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A3A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A3A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CE5A3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CharChar4">
    <w:name w:val="Char Char4"/>
    <w:locked/>
    <w:rsid w:val="00CE5A3A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CE5A3A"/>
    <w:rPr>
      <w:sz w:val="24"/>
      <w:szCs w:val="24"/>
      <w:lang w:val="en-US" w:eastAsia="en-US" w:bidi="ar-SA"/>
    </w:rPr>
  </w:style>
  <w:style w:type="character" w:styleId="aff7">
    <w:name w:val="Emphasis"/>
    <w:qFormat/>
    <w:rsid w:val="00CE5A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A3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E5A3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E5A3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A3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CE5A3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CE5A3A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CE5A3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CE5A3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A3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E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E5A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5A3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E5A3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E5A3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A3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E5A3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E5A3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E5A3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E5A3A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A3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CE5A3A"/>
  </w:style>
  <w:style w:type="paragraph" w:styleId="a5">
    <w:name w:val="Body Text Indent"/>
    <w:aliases w:val=" Char, Char Char Char Char,Char Char Char Char"/>
    <w:basedOn w:val="a"/>
    <w:link w:val="a6"/>
    <w:rsid w:val="00CE5A3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CE5A3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7">
    <w:name w:val="footer"/>
    <w:basedOn w:val="a"/>
    <w:link w:val="a8"/>
    <w:rsid w:val="00CE5A3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Нижний колонтитул Знак"/>
    <w:basedOn w:val="a0"/>
    <w:link w:val="a7"/>
    <w:rsid w:val="00CE5A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CE5A3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E5A3A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rsid w:val="00CE5A3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E5A3A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CE5A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A3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CE5A3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CE5A3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styleId="a9">
    <w:name w:val="Hyperlink"/>
    <w:uiPriority w:val="99"/>
    <w:rsid w:val="00CE5A3A"/>
    <w:rPr>
      <w:color w:val="0000FF"/>
      <w:u w:val="single"/>
    </w:rPr>
  </w:style>
  <w:style w:type="character" w:customStyle="1" w:styleId="CharChar1">
    <w:name w:val="Char Char1"/>
    <w:locked/>
    <w:rsid w:val="00CE5A3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A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CE5A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CE5A3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index heading"/>
    <w:basedOn w:val="a"/>
    <w:next w:val="12"/>
    <w:semiHidden/>
    <w:rsid w:val="00CE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CE5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CE5A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A3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CE5A3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CE5A3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0">
    <w:name w:val="Название Знак"/>
    <w:basedOn w:val="a0"/>
    <w:link w:val="af"/>
    <w:rsid w:val="00CE5A3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CE5A3A"/>
  </w:style>
  <w:style w:type="paragraph" w:styleId="af2">
    <w:name w:val="footnote text"/>
    <w:basedOn w:val="a"/>
    <w:link w:val="af3"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CE5A3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A3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CE5A3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CE5A3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A3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CE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5">
    <w:name w:val="Strong"/>
    <w:qFormat/>
    <w:rsid w:val="00CE5A3A"/>
    <w:rPr>
      <w:b/>
      <w:bCs/>
    </w:rPr>
  </w:style>
  <w:style w:type="character" w:styleId="af6">
    <w:name w:val="footnote reference"/>
    <w:semiHidden/>
    <w:rsid w:val="00CE5A3A"/>
    <w:rPr>
      <w:vertAlign w:val="superscript"/>
    </w:rPr>
  </w:style>
  <w:style w:type="character" w:customStyle="1" w:styleId="CharChar22">
    <w:name w:val="Char Char22"/>
    <w:rsid w:val="00CE5A3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A3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A3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A3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A3A"/>
    <w:rPr>
      <w:rFonts w:ascii="Arial Armenian" w:hAnsi="Arial Armenian"/>
      <w:lang w:val="en-US"/>
    </w:rPr>
  </w:style>
  <w:style w:type="character" w:styleId="af7">
    <w:name w:val="annotation reference"/>
    <w:semiHidden/>
    <w:rsid w:val="00CE5A3A"/>
    <w:rPr>
      <w:sz w:val="16"/>
      <w:szCs w:val="16"/>
    </w:rPr>
  </w:style>
  <w:style w:type="paragraph" w:styleId="af8">
    <w:name w:val="annotation text"/>
    <w:basedOn w:val="a"/>
    <w:link w:val="af9"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CE5A3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CE5A3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CE5A3A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CE5A3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e">
    <w:name w:val="endnote reference"/>
    <w:semiHidden/>
    <w:rsid w:val="00CE5A3A"/>
    <w:rPr>
      <w:vertAlign w:val="superscript"/>
    </w:rPr>
  </w:style>
  <w:style w:type="paragraph" w:styleId="aff">
    <w:name w:val="Document Map"/>
    <w:basedOn w:val="a"/>
    <w:link w:val="aff0"/>
    <w:semiHidden/>
    <w:rsid w:val="00CE5A3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ff0">
    <w:name w:val="Схема документа Знак"/>
    <w:basedOn w:val="a0"/>
    <w:link w:val="aff"/>
    <w:semiHidden/>
    <w:rsid w:val="00CE5A3A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f1">
    <w:name w:val="Revision"/>
    <w:hidden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CE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E5A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CE5A3A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CE5A3A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A3A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CE5A3A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ff4">
    <w:name w:val="Абзац списка Знак"/>
    <w:link w:val="aff3"/>
    <w:uiPriority w:val="34"/>
    <w:locked/>
    <w:rsid w:val="00CE5A3A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A3A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A3A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CE5A3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A3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CE5A3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CE5A3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CE5A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CE5A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CE5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CE5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CE5A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CE5A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CE5A3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CE5A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CE5A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CE5A3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CE5A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CE5A3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CE5A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CE5A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CE5A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CE5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CE5A3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CE5A3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uiPriority w:val="99"/>
    <w:rsid w:val="00CE5A3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A3A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A3A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CE5A3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CharChar4">
    <w:name w:val="Char Char4"/>
    <w:locked/>
    <w:rsid w:val="00CE5A3A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CE5A3A"/>
    <w:rPr>
      <w:sz w:val="24"/>
      <w:szCs w:val="24"/>
      <w:lang w:val="en-US" w:eastAsia="en-US" w:bidi="ar-SA"/>
    </w:rPr>
  </w:style>
  <w:style w:type="character" w:styleId="aff7">
    <w:name w:val="Emphasis"/>
    <w:qFormat/>
    <w:rsid w:val="00CE5A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HaYKNELLY</dc:creator>
  <cp:lastModifiedBy>User</cp:lastModifiedBy>
  <cp:revision>2</cp:revision>
  <dcterms:created xsi:type="dcterms:W3CDTF">2019-07-30T12:10:00Z</dcterms:created>
  <dcterms:modified xsi:type="dcterms:W3CDTF">2019-07-30T12:10:00Z</dcterms:modified>
</cp:coreProperties>
</file>